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1B" w:rsidRDefault="00B446D4" w:rsidP="00D42E55">
      <w:pPr>
        <w:pStyle w:val="NoSpacing"/>
        <w:jc w:val="center"/>
        <w:rPr>
          <w:rFonts w:ascii="Bookman Old Style" w:hAnsi="Bookman Old Style"/>
          <w:b/>
        </w:rPr>
      </w:pPr>
      <w:r>
        <w:rPr>
          <w:rFonts w:ascii="Bookman Old Style" w:hAnsi="Bookman Old Style"/>
          <w:b/>
        </w:rPr>
        <w:t>SPRINGFIELD SCHOOL DISTRICT</w:t>
      </w:r>
    </w:p>
    <w:p w:rsidR="00B446D4" w:rsidRDefault="00B446D4" w:rsidP="00D42E55">
      <w:pPr>
        <w:pStyle w:val="NoSpacing"/>
        <w:jc w:val="center"/>
        <w:rPr>
          <w:rFonts w:ascii="Bookman Old Style" w:hAnsi="Bookman Old Style"/>
          <w:b/>
        </w:rPr>
      </w:pPr>
      <w:r>
        <w:rPr>
          <w:rFonts w:ascii="Bookman Old Style" w:hAnsi="Bookman Old Style"/>
          <w:b/>
        </w:rPr>
        <w:t>BOARD OF SCHOOL DIRECTORS</w:t>
      </w:r>
    </w:p>
    <w:p w:rsidR="00B446D4" w:rsidRDefault="00B446D4" w:rsidP="00D42E55">
      <w:pPr>
        <w:pStyle w:val="NoSpacing"/>
        <w:jc w:val="center"/>
        <w:rPr>
          <w:rFonts w:ascii="Bookman Old Style" w:hAnsi="Bookman Old Style"/>
          <w:b/>
        </w:rPr>
      </w:pPr>
      <w:r>
        <w:rPr>
          <w:rFonts w:ascii="Bookman Old Style" w:hAnsi="Bookman Old Style"/>
          <w:b/>
        </w:rPr>
        <w:t>Regular Board Meeting</w:t>
      </w:r>
    </w:p>
    <w:p w:rsidR="00630F14" w:rsidRDefault="00974385" w:rsidP="00D42E55">
      <w:pPr>
        <w:pStyle w:val="NoSpacing"/>
        <w:jc w:val="center"/>
        <w:rPr>
          <w:rFonts w:ascii="Bookman Old Style" w:hAnsi="Bookman Old Style"/>
          <w:b/>
        </w:rPr>
      </w:pPr>
      <w:r>
        <w:rPr>
          <w:rFonts w:ascii="Bookman Old Style" w:hAnsi="Bookman Old Style"/>
          <w:b/>
        </w:rPr>
        <w:t>December 5, 2019</w:t>
      </w:r>
    </w:p>
    <w:p w:rsidR="00D42E55" w:rsidRDefault="00974385" w:rsidP="00D42E55">
      <w:pPr>
        <w:pStyle w:val="NoSpacing"/>
        <w:jc w:val="center"/>
        <w:rPr>
          <w:rFonts w:ascii="Bookman Old Style" w:hAnsi="Bookman Old Style"/>
          <w:b/>
        </w:rPr>
      </w:pPr>
      <w:r>
        <w:rPr>
          <w:rFonts w:ascii="Bookman Old Style" w:hAnsi="Bookman Old Style"/>
          <w:b/>
        </w:rPr>
        <w:t>7:30 PM</w:t>
      </w:r>
    </w:p>
    <w:p w:rsidR="00D42E55" w:rsidRDefault="00D42E55" w:rsidP="00D42E55">
      <w:pPr>
        <w:pStyle w:val="NoSpacing"/>
        <w:rPr>
          <w:rFonts w:ascii="Bookman Old Style" w:hAnsi="Bookman Old Style"/>
          <w:b/>
        </w:rPr>
      </w:pPr>
    </w:p>
    <w:p w:rsidR="00D42E55" w:rsidRDefault="00D42E55" w:rsidP="00D42E55">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i/>
        </w:rPr>
        <w:t>Members Present:</w:t>
      </w:r>
      <w:r>
        <w:rPr>
          <w:rFonts w:ascii="Bookman Old Style" w:eastAsiaTheme="minorEastAsia" w:hAnsi="Bookman Old Style" w:cs="Times New Roman"/>
          <w:i/>
        </w:rPr>
        <w:tab/>
      </w:r>
      <w:r>
        <w:rPr>
          <w:rFonts w:ascii="Bookman Old Style" w:eastAsiaTheme="minorEastAsia" w:hAnsi="Bookman Old Style" w:cs="Times New Roman"/>
          <w:i/>
        </w:rPr>
        <w:tab/>
      </w:r>
    </w:p>
    <w:p w:rsidR="00D42E55" w:rsidRDefault="00D42E55" w:rsidP="00D42E55">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p>
    <w:p w:rsidR="00D42E55" w:rsidRDefault="00D42E55" w:rsidP="00D42E55">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t>Bruce Lord, President</w:t>
      </w:r>
      <w:r>
        <w:rPr>
          <w:rFonts w:ascii="Bookman Old Style" w:eastAsiaTheme="minorEastAsia" w:hAnsi="Bookman Old Style" w:cs="Times New Roman"/>
          <w:i/>
        </w:rPr>
        <w:tab/>
      </w:r>
    </w:p>
    <w:p w:rsidR="00D42E55" w:rsidRDefault="00D42E55" w:rsidP="00D42E55">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t>Jennifer Lofland, Vice President</w:t>
      </w:r>
    </w:p>
    <w:p w:rsidR="00D42E55" w:rsidRDefault="00D42E55" w:rsidP="00D42E55">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i/>
        </w:rPr>
        <w:t xml:space="preserve"> </w:t>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t>Joseph Sillo, Secretary</w:t>
      </w:r>
    </w:p>
    <w:p w:rsidR="00D42E55" w:rsidRDefault="00D42E55" w:rsidP="00D42E55">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t>Frank Agovino, Treasurer</w:t>
      </w:r>
    </w:p>
    <w:p w:rsidR="00D42E55" w:rsidRDefault="00D42E55" w:rsidP="00D42E55">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t xml:space="preserve">Domenic Bentivegna, Director </w:t>
      </w:r>
    </w:p>
    <w:p w:rsidR="00D42E55" w:rsidRDefault="00D42E55" w:rsidP="00D42E55">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t>Jennifer Flynn, Director</w:t>
      </w:r>
    </w:p>
    <w:p w:rsidR="00D42E55" w:rsidRDefault="00D42E55" w:rsidP="00D42E55">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t>Jacqueline Guy, Director</w:t>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p>
    <w:p w:rsidR="00D42E55" w:rsidRDefault="00D42E55" w:rsidP="00D42E55">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t xml:space="preserve">Kevin Keenan, Director </w:t>
      </w:r>
    </w:p>
    <w:p w:rsidR="00D42E55" w:rsidRDefault="00D42E55" w:rsidP="00D42E55">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hAnsi="Bookman Old Style"/>
          <w:i/>
        </w:rPr>
        <w:t>Margaret Rovinski</w:t>
      </w:r>
      <w:r>
        <w:rPr>
          <w:rFonts w:ascii="Bookman Old Style" w:eastAsiaTheme="minorEastAsia" w:hAnsi="Bookman Old Style" w:cs="Times New Roman"/>
          <w:i/>
        </w:rPr>
        <w:t>, Director</w:t>
      </w:r>
    </w:p>
    <w:p w:rsidR="00D42E55" w:rsidRDefault="00D42E55" w:rsidP="00D42E55">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p>
    <w:p w:rsidR="00D42E55" w:rsidRDefault="00D42E55" w:rsidP="00D42E55">
      <w:pPr>
        <w:keepNext/>
        <w:keepLines/>
        <w:spacing w:before="200" w:after="0" w:line="240" w:lineRule="auto"/>
        <w:ind w:left="360"/>
        <w:outlineLvl w:val="1"/>
        <w:rPr>
          <w:rFonts w:ascii="Bookman Old Style" w:eastAsiaTheme="majorEastAsia" w:hAnsi="Bookman Old Style" w:cstheme="majorBidi"/>
          <w:bCs/>
          <w:i/>
        </w:rPr>
      </w:pPr>
      <w:r>
        <w:rPr>
          <w:rFonts w:ascii="Bookman Old Style" w:eastAsiaTheme="majorEastAsia" w:hAnsi="Bookman Old Style" w:cstheme="majorBidi"/>
          <w:b/>
          <w:bCs/>
          <w:i/>
        </w:rPr>
        <w:tab/>
      </w:r>
      <w:r>
        <w:rPr>
          <w:rFonts w:ascii="Bookman Old Style" w:eastAsiaTheme="majorEastAsia" w:hAnsi="Bookman Old Style" w:cstheme="majorBidi"/>
          <w:b/>
          <w:bCs/>
          <w:i/>
        </w:rPr>
        <w:tab/>
      </w:r>
      <w:r>
        <w:rPr>
          <w:rFonts w:ascii="Bookman Old Style" w:eastAsiaTheme="majorEastAsia" w:hAnsi="Bookman Old Style" w:cstheme="majorBidi"/>
          <w:b/>
          <w:bCs/>
          <w:i/>
        </w:rPr>
        <w:tab/>
      </w:r>
      <w:r>
        <w:rPr>
          <w:rFonts w:ascii="Bookman Old Style" w:eastAsiaTheme="majorEastAsia" w:hAnsi="Bookman Old Style" w:cstheme="majorBidi"/>
          <w:bCs/>
          <w:i/>
        </w:rPr>
        <w:t>Anthony Barber, Superintendent of Schools</w:t>
      </w:r>
    </w:p>
    <w:p w:rsidR="00D42E55" w:rsidRDefault="00D42E55" w:rsidP="00D42E55">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t>Don Mooney, Executive Director of Operations</w:t>
      </w:r>
      <w:r>
        <w:rPr>
          <w:rFonts w:ascii="Bookman Old Style" w:eastAsiaTheme="minorEastAsia" w:hAnsi="Bookman Old Style" w:cs="Times New Roman"/>
          <w:i/>
        </w:rPr>
        <w:tab/>
      </w:r>
    </w:p>
    <w:p w:rsidR="00D42E55" w:rsidRDefault="00D42E55" w:rsidP="00D42E55">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b/>
          <w:bCs/>
          <w:i/>
          <w:color w:val="000000"/>
          <w:sz w:val="18"/>
          <w:szCs w:val="18"/>
          <w:shd w:val="clear" w:color="auto" w:fill="FFFFFF"/>
        </w:rPr>
        <w:tab/>
      </w:r>
      <w:r>
        <w:rPr>
          <w:rFonts w:ascii="Bookman Old Style" w:eastAsiaTheme="minorEastAsia" w:hAnsi="Bookman Old Style" w:cs="Times New Roman"/>
          <w:b/>
          <w:bCs/>
          <w:i/>
          <w:color w:val="000000"/>
          <w:sz w:val="18"/>
          <w:szCs w:val="18"/>
          <w:shd w:val="clear" w:color="auto" w:fill="FFFFFF"/>
        </w:rPr>
        <w:tab/>
      </w:r>
      <w:r>
        <w:rPr>
          <w:rFonts w:ascii="Bookman Old Style" w:eastAsiaTheme="minorEastAsia" w:hAnsi="Bookman Old Style" w:cs="Times New Roman"/>
          <w:b/>
          <w:bCs/>
          <w:i/>
          <w:color w:val="000000"/>
          <w:sz w:val="18"/>
          <w:szCs w:val="18"/>
          <w:shd w:val="clear" w:color="auto" w:fill="FFFFFF"/>
        </w:rPr>
        <w:tab/>
      </w:r>
      <w:r>
        <w:rPr>
          <w:rFonts w:ascii="Bookman Old Style" w:eastAsiaTheme="minorEastAsia" w:hAnsi="Bookman Old Style" w:cs="Times New Roman"/>
          <w:b/>
          <w:bCs/>
          <w:i/>
          <w:color w:val="000000"/>
          <w:sz w:val="18"/>
          <w:szCs w:val="18"/>
          <w:shd w:val="clear" w:color="auto" w:fill="FFFFFF"/>
        </w:rPr>
        <w:tab/>
      </w:r>
      <w:r>
        <w:rPr>
          <w:rFonts w:ascii="Bookman Old Style" w:eastAsiaTheme="minorEastAsia" w:hAnsi="Bookman Old Style" w:cs="Times New Roman"/>
          <w:bCs/>
          <w:i/>
          <w:color w:val="000000"/>
          <w:shd w:val="clear" w:color="auto" w:fill="FFFFFF"/>
        </w:rPr>
        <w:t xml:space="preserve">Cynthia Mattei, DOTL Elementary </w:t>
      </w:r>
    </w:p>
    <w:p w:rsidR="00D42E55" w:rsidRDefault="00D42E55" w:rsidP="00D42E55">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bCs/>
          <w:i/>
          <w:color w:val="000000"/>
          <w:shd w:val="clear" w:color="auto" w:fill="FFFFFF"/>
        </w:rPr>
        <w:tab/>
      </w:r>
      <w:r>
        <w:rPr>
          <w:rFonts w:ascii="Bookman Old Style" w:eastAsiaTheme="minorEastAsia" w:hAnsi="Bookman Old Style" w:cs="Times New Roman"/>
          <w:bCs/>
          <w:i/>
          <w:color w:val="000000"/>
          <w:shd w:val="clear" w:color="auto" w:fill="FFFFFF"/>
        </w:rPr>
        <w:tab/>
      </w:r>
      <w:r>
        <w:rPr>
          <w:rFonts w:ascii="Bookman Old Style" w:eastAsiaTheme="minorEastAsia" w:hAnsi="Bookman Old Style" w:cs="Times New Roman"/>
          <w:bCs/>
          <w:i/>
          <w:color w:val="000000"/>
          <w:shd w:val="clear" w:color="auto" w:fill="FFFFFF"/>
        </w:rPr>
        <w:tab/>
      </w:r>
      <w:r>
        <w:rPr>
          <w:rFonts w:ascii="Bookman Old Style" w:eastAsiaTheme="minorEastAsia" w:hAnsi="Bookman Old Style" w:cs="Times New Roman"/>
          <w:bCs/>
          <w:i/>
          <w:color w:val="000000"/>
          <w:shd w:val="clear" w:color="auto" w:fill="FFFFFF"/>
        </w:rPr>
        <w:tab/>
        <w:t xml:space="preserve"> Jeffery Zweiback, DOTL Secondary</w:t>
      </w:r>
    </w:p>
    <w:p w:rsidR="00D42E55" w:rsidRDefault="00D42E55" w:rsidP="00D42E55">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i/>
        </w:rPr>
        <w:t xml:space="preserve">  </w:t>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t xml:space="preserve"> Linda Bellace, Director, Human Resources</w:t>
      </w:r>
    </w:p>
    <w:p w:rsidR="00D42E55" w:rsidRDefault="00D42E55" w:rsidP="00D42E55">
      <w:pPr>
        <w:tabs>
          <w:tab w:val="left" w:pos="720"/>
          <w:tab w:val="left" w:pos="1170"/>
          <w:tab w:val="left" w:pos="1620"/>
        </w:tabs>
        <w:spacing w:after="0" w:line="240" w:lineRule="auto"/>
        <w:ind w:left="360"/>
        <w:rPr>
          <w:rFonts w:ascii="Bookman Old Style" w:eastAsiaTheme="minorEastAsia" w:hAnsi="Bookman Old Style" w:cs="Times New Roman"/>
          <w:i/>
        </w:rPr>
      </w:pP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r>
      <w:r>
        <w:rPr>
          <w:rFonts w:ascii="Bookman Old Style" w:eastAsiaTheme="minorEastAsia" w:hAnsi="Bookman Old Style" w:cs="Times New Roman"/>
          <w:i/>
        </w:rPr>
        <w:tab/>
        <w:t>Mark Sereni, Solicitor</w:t>
      </w:r>
    </w:p>
    <w:p w:rsidR="00D42E55" w:rsidRDefault="00D42E55" w:rsidP="00D42E55">
      <w:pPr>
        <w:spacing w:after="0" w:line="240" w:lineRule="auto"/>
        <w:ind w:left="1440" w:firstLine="720"/>
        <w:rPr>
          <w:rFonts w:ascii="Bookman Old Style" w:hAnsi="Bookman Old Style"/>
          <w:i/>
        </w:rPr>
      </w:pPr>
      <w:r>
        <w:rPr>
          <w:rFonts w:ascii="Bookman Old Style" w:hAnsi="Bookman Old Style"/>
          <w:i/>
        </w:rPr>
        <w:t xml:space="preserve">Student Intern, </w:t>
      </w:r>
      <w:r w:rsidRPr="00F40E44">
        <w:rPr>
          <w:rFonts w:ascii="Bookman Old Style" w:hAnsi="Bookman Old Style"/>
          <w:i/>
        </w:rPr>
        <w:t xml:space="preserve">Ms. </w:t>
      </w:r>
      <w:r>
        <w:rPr>
          <w:rFonts w:ascii="Bookman Old Style" w:hAnsi="Bookman Old Style"/>
          <w:i/>
        </w:rPr>
        <w:t>Brune</w:t>
      </w:r>
      <w:r w:rsidR="003E6705">
        <w:rPr>
          <w:rFonts w:ascii="Bookman Old Style" w:hAnsi="Bookman Old Style"/>
          <w:i/>
        </w:rPr>
        <w:t xml:space="preserve"> &amp; Ms. O’Connor (absent)</w:t>
      </w:r>
    </w:p>
    <w:p w:rsidR="005A2A41" w:rsidRDefault="005A2A41" w:rsidP="00D42E55">
      <w:pPr>
        <w:spacing w:after="0" w:line="240" w:lineRule="auto"/>
        <w:ind w:left="1440" w:firstLine="720"/>
        <w:rPr>
          <w:rFonts w:ascii="Bookman Old Style" w:hAnsi="Bookman Old Style"/>
          <w:i/>
        </w:rPr>
      </w:pPr>
    </w:p>
    <w:p w:rsidR="00D42E55" w:rsidRDefault="00C01A5E" w:rsidP="005A2A41">
      <w:pPr>
        <w:pBdr>
          <w:bottom w:val="single" w:sz="12" w:space="1" w:color="auto"/>
        </w:pBdr>
        <w:spacing w:after="0" w:line="240" w:lineRule="auto"/>
        <w:rPr>
          <w:rFonts w:ascii="Bookman Old Style" w:hAnsi="Bookman Old Style"/>
          <w:b/>
          <w:sz w:val="32"/>
          <w:szCs w:val="32"/>
        </w:rPr>
      </w:pPr>
      <w:r>
        <w:rPr>
          <w:rFonts w:ascii="Bookman Old Style" w:hAnsi="Bookman Old Style"/>
          <w:b/>
          <w:sz w:val="32"/>
          <w:szCs w:val="32"/>
        </w:rPr>
        <w:t xml:space="preserve">             </w:t>
      </w:r>
      <w:r w:rsidR="005A2A41">
        <w:rPr>
          <w:rFonts w:ascii="Bookman Old Style" w:hAnsi="Bookman Old Style"/>
          <w:b/>
          <w:sz w:val="32"/>
          <w:szCs w:val="32"/>
        </w:rPr>
        <w:t xml:space="preserve">               </w:t>
      </w:r>
      <w:r w:rsidR="00D42E55">
        <w:rPr>
          <w:rFonts w:ascii="Bookman Old Style" w:hAnsi="Bookman Old Style"/>
          <w:b/>
          <w:sz w:val="32"/>
          <w:szCs w:val="32"/>
        </w:rPr>
        <w:t>MEETING MINUTES</w:t>
      </w:r>
    </w:p>
    <w:p w:rsidR="00896184" w:rsidRDefault="00896184" w:rsidP="00B446D4">
      <w:pPr>
        <w:pStyle w:val="NoSpacing"/>
        <w:jc w:val="center"/>
        <w:rPr>
          <w:rFonts w:ascii="Bookman Old Style" w:hAnsi="Bookman Old Style"/>
          <w:b/>
          <w:i/>
        </w:rPr>
      </w:pPr>
    </w:p>
    <w:p w:rsidR="008C15A8" w:rsidRDefault="008C15A8" w:rsidP="00B446D4">
      <w:pPr>
        <w:pStyle w:val="NoSpacing"/>
        <w:jc w:val="center"/>
        <w:rPr>
          <w:rFonts w:ascii="Bookman Old Style" w:hAnsi="Bookman Old Style"/>
          <w:b/>
          <w:i/>
        </w:rPr>
      </w:pPr>
    </w:p>
    <w:p w:rsidR="002D5977" w:rsidRPr="002D5977" w:rsidRDefault="002D5977" w:rsidP="00B446D4">
      <w:pPr>
        <w:pStyle w:val="NoSpacing"/>
        <w:numPr>
          <w:ilvl w:val="0"/>
          <w:numId w:val="1"/>
        </w:numPr>
        <w:rPr>
          <w:rFonts w:ascii="Bookman Old Style" w:hAnsi="Bookman Old Style"/>
          <w:b/>
        </w:rPr>
      </w:pPr>
      <w:r>
        <w:rPr>
          <w:rFonts w:ascii="Bookman Old Style" w:hAnsi="Bookman Old Style"/>
          <w:b/>
          <w:u w:val="single"/>
        </w:rPr>
        <w:t>BOARD RECOGNITION</w:t>
      </w:r>
    </w:p>
    <w:p w:rsidR="002D5977" w:rsidRPr="002D5977" w:rsidRDefault="002D5977" w:rsidP="002D5977">
      <w:pPr>
        <w:pStyle w:val="NoSpacing"/>
        <w:ind w:left="720"/>
        <w:rPr>
          <w:rFonts w:ascii="Bookman Old Style" w:hAnsi="Bookman Old Style"/>
          <w:b/>
        </w:rPr>
      </w:pPr>
    </w:p>
    <w:p w:rsidR="002D5977" w:rsidRPr="00DD71B2" w:rsidRDefault="002D5977" w:rsidP="002D5977">
      <w:pPr>
        <w:pStyle w:val="NoSpacing"/>
        <w:numPr>
          <w:ilvl w:val="0"/>
          <w:numId w:val="13"/>
        </w:numPr>
        <w:rPr>
          <w:rFonts w:ascii="Bookman Old Style" w:hAnsi="Bookman Old Style"/>
          <w:b/>
        </w:rPr>
      </w:pPr>
      <w:r>
        <w:rPr>
          <w:rFonts w:ascii="Bookman Old Style" w:hAnsi="Bookman Old Style"/>
          <w:b/>
          <w:i/>
        </w:rPr>
        <w:t xml:space="preserve">PJAS Award Recipients – </w:t>
      </w:r>
      <w:r w:rsidR="005A2A41">
        <w:rPr>
          <w:rFonts w:ascii="Bookman Old Style" w:hAnsi="Bookman Old Style"/>
          <w:i/>
        </w:rPr>
        <w:t xml:space="preserve">Dr. Zweiback talked about SHS being one of the top STEM schools as determined by Newsweek magazine.  He introduced the advisors for the PJAS program Ms. Mary Barry and Ms. Stephanie Lewis.  </w:t>
      </w:r>
      <w:r w:rsidR="003E6705">
        <w:rPr>
          <w:rFonts w:ascii="Bookman Old Style" w:hAnsi="Bookman Old Style"/>
          <w:i/>
        </w:rPr>
        <w:t xml:space="preserve">Evan Gallagher </w:t>
      </w:r>
      <w:r w:rsidR="005A2A41">
        <w:rPr>
          <w:rFonts w:ascii="Bookman Old Style" w:hAnsi="Bookman Old Style"/>
          <w:i/>
        </w:rPr>
        <w:t xml:space="preserve">presented his project </w:t>
      </w:r>
      <w:r w:rsidR="003E6705">
        <w:rPr>
          <w:rFonts w:ascii="Bookman Old Style" w:hAnsi="Bookman Old Style"/>
          <w:i/>
        </w:rPr>
        <w:t xml:space="preserve">regarding the study of </w:t>
      </w:r>
      <w:r w:rsidR="005A2A41">
        <w:rPr>
          <w:rFonts w:ascii="Bookman Old Style" w:hAnsi="Bookman Old Style"/>
          <w:i/>
        </w:rPr>
        <w:t>re</w:t>
      </w:r>
      <w:r w:rsidR="003E6705">
        <w:rPr>
          <w:rFonts w:ascii="Bookman Old Style" w:hAnsi="Bookman Old Style"/>
          <w:i/>
        </w:rPr>
        <w:t>bar used in concrete applications.</w:t>
      </w:r>
    </w:p>
    <w:p w:rsidR="00896184" w:rsidRPr="00DD71B2" w:rsidRDefault="00896184" w:rsidP="00DD71B2">
      <w:pPr>
        <w:pStyle w:val="NoSpacing"/>
        <w:ind w:left="1080"/>
        <w:rPr>
          <w:rFonts w:ascii="Bookman Old Style" w:hAnsi="Bookman Old Style"/>
          <w:b/>
        </w:rPr>
      </w:pPr>
    </w:p>
    <w:p w:rsidR="007D6AA5" w:rsidRPr="007D6AA5" w:rsidRDefault="00DD71B2" w:rsidP="007D6AA5">
      <w:pPr>
        <w:pStyle w:val="NormalWeb"/>
        <w:numPr>
          <w:ilvl w:val="0"/>
          <w:numId w:val="13"/>
        </w:numPr>
        <w:rPr>
          <w:rFonts w:ascii="Bookman Old Style" w:hAnsi="Bookman Old Style"/>
          <w:i/>
          <w:color w:val="000000"/>
          <w:sz w:val="22"/>
          <w:szCs w:val="22"/>
        </w:rPr>
      </w:pPr>
      <w:r>
        <w:rPr>
          <w:rFonts w:ascii="Bookman Old Style" w:hAnsi="Bookman Old Style"/>
          <w:b/>
          <w:i/>
        </w:rPr>
        <w:t xml:space="preserve">SSD Academic Crest designers </w:t>
      </w:r>
      <w:r w:rsidR="005A2A41">
        <w:rPr>
          <w:rFonts w:ascii="Bookman Old Style" w:hAnsi="Bookman Old Style"/>
          <w:b/>
          <w:i/>
        </w:rPr>
        <w:t>–</w:t>
      </w:r>
      <w:r w:rsidR="007D6AA5">
        <w:rPr>
          <w:rFonts w:ascii="Bookman Old Style" w:hAnsi="Bookman Old Style"/>
          <w:b/>
          <w:i/>
        </w:rPr>
        <w:t xml:space="preserve"> </w:t>
      </w:r>
      <w:r w:rsidR="005A2A41">
        <w:rPr>
          <w:rFonts w:ascii="Bookman Old Style" w:hAnsi="Bookman Old Style"/>
          <w:i/>
          <w:color w:val="000000"/>
          <w:sz w:val="22"/>
          <w:szCs w:val="22"/>
        </w:rPr>
        <w:t>Dr. Butler introduced Ms. Beth Brady, the District Communications Specialist.  She presented the students working on the new SSD Academic Crest.</w:t>
      </w:r>
      <w:r w:rsidR="003E6705">
        <w:rPr>
          <w:rFonts w:ascii="Bookman Old Style" w:hAnsi="Bookman Old Style"/>
          <w:i/>
          <w:color w:val="000000"/>
          <w:sz w:val="22"/>
          <w:szCs w:val="22"/>
        </w:rPr>
        <w:t xml:space="preserve"> One student spoke regarding her experience of the academy study model in the high school and on working on the crest design.</w:t>
      </w:r>
    </w:p>
    <w:p w:rsidR="00DD71B2" w:rsidRDefault="00DD71B2" w:rsidP="007D6AA5">
      <w:pPr>
        <w:pStyle w:val="NoSpacing"/>
        <w:ind w:left="1080"/>
        <w:rPr>
          <w:rFonts w:ascii="Bookman Old Style" w:hAnsi="Bookman Old Style"/>
          <w:b/>
          <w:i/>
        </w:rPr>
      </w:pPr>
    </w:p>
    <w:p w:rsidR="008C15A8" w:rsidRPr="002D5977" w:rsidRDefault="008C15A8" w:rsidP="007D6AA5">
      <w:pPr>
        <w:pStyle w:val="NoSpacing"/>
        <w:ind w:left="1080"/>
        <w:rPr>
          <w:rFonts w:ascii="Bookman Old Style" w:hAnsi="Bookman Old Style"/>
          <w:b/>
        </w:rPr>
      </w:pPr>
    </w:p>
    <w:p w:rsidR="00B446D4" w:rsidRPr="009B4308" w:rsidRDefault="00E22285" w:rsidP="00B446D4">
      <w:pPr>
        <w:pStyle w:val="NoSpacing"/>
        <w:numPr>
          <w:ilvl w:val="0"/>
          <w:numId w:val="1"/>
        </w:numPr>
        <w:rPr>
          <w:rFonts w:ascii="Bookman Old Style" w:hAnsi="Bookman Old Style"/>
          <w:b/>
        </w:rPr>
      </w:pPr>
      <w:r>
        <w:rPr>
          <w:rFonts w:ascii="Bookman Old Style" w:hAnsi="Bookman Old Style"/>
          <w:b/>
          <w:u w:val="single"/>
        </w:rPr>
        <w:t>PUBLIC COMMENT</w:t>
      </w:r>
    </w:p>
    <w:p w:rsidR="009B4308" w:rsidRDefault="009B4308" w:rsidP="009B4308">
      <w:pPr>
        <w:pStyle w:val="NoSpacing"/>
        <w:ind w:left="720"/>
        <w:rPr>
          <w:rFonts w:ascii="Bookman Old Style" w:hAnsi="Bookman Old Style"/>
          <w:b/>
          <w:u w:val="single"/>
        </w:rPr>
      </w:pPr>
    </w:p>
    <w:p w:rsidR="009B4308" w:rsidRDefault="009B4308" w:rsidP="009B4308">
      <w:pPr>
        <w:pStyle w:val="NoSpacing"/>
        <w:ind w:left="720"/>
        <w:rPr>
          <w:rFonts w:ascii="Bookman Old Style" w:hAnsi="Bookman Old Style"/>
          <w:i/>
        </w:rPr>
      </w:pPr>
      <w:r w:rsidRPr="00EA454B">
        <w:rPr>
          <w:rFonts w:ascii="Bookman Old Style" w:hAnsi="Bookman Old Style"/>
          <w:b/>
          <w:i/>
        </w:rPr>
        <w:t>Mr. Lee. 123 W. Sylvan Ave. Morton</w:t>
      </w:r>
      <w:r>
        <w:rPr>
          <w:rFonts w:ascii="Bookman Old Style" w:hAnsi="Bookman Old Style"/>
          <w:b/>
          <w:i/>
        </w:rPr>
        <w:t xml:space="preserve">  </w:t>
      </w:r>
      <w:r>
        <w:rPr>
          <w:rFonts w:ascii="Bookman Old Style" w:hAnsi="Bookman Old Style"/>
          <w:i/>
        </w:rPr>
        <w:t>Mr. Lee praised the Philadelphia Boys Choir concert and wished everyone a happy and healthy holiday season.</w:t>
      </w:r>
    </w:p>
    <w:p w:rsidR="009B4308" w:rsidRDefault="009B4308" w:rsidP="009B4308">
      <w:pPr>
        <w:pStyle w:val="NoSpacing"/>
        <w:ind w:left="720"/>
        <w:rPr>
          <w:rFonts w:ascii="Bookman Old Style" w:hAnsi="Bookman Old Style"/>
        </w:rPr>
      </w:pPr>
    </w:p>
    <w:p w:rsidR="009B4308" w:rsidRPr="009B4308" w:rsidRDefault="009B4308" w:rsidP="009B4308">
      <w:pPr>
        <w:pStyle w:val="NoSpacing"/>
        <w:ind w:left="720"/>
        <w:rPr>
          <w:rFonts w:ascii="Bookman Old Style" w:hAnsi="Bookman Old Style"/>
          <w:i/>
        </w:rPr>
      </w:pPr>
      <w:r>
        <w:rPr>
          <w:rFonts w:ascii="Bookman Old Style" w:hAnsi="Bookman Old Style"/>
          <w:b/>
          <w:i/>
        </w:rPr>
        <w:t xml:space="preserve">Mr. Mario Cimino  </w:t>
      </w:r>
      <w:r>
        <w:rPr>
          <w:rFonts w:ascii="Bookman Old Style" w:hAnsi="Bookman Old Style"/>
          <w:i/>
        </w:rPr>
        <w:t>Mr. Cimino congratulated the newly sworn in Directors, especially the newest Director, Ms. Guy.  He also praised the PJAS program</w:t>
      </w:r>
      <w:r w:rsidR="003E6705">
        <w:rPr>
          <w:rFonts w:ascii="Bookman Old Style" w:hAnsi="Bookman Old Style"/>
          <w:i/>
        </w:rPr>
        <w:t xml:space="preserve"> and Evan’s presentation</w:t>
      </w:r>
      <w:r>
        <w:rPr>
          <w:rFonts w:ascii="Bookman Old Style" w:hAnsi="Bookman Old Style"/>
          <w:i/>
        </w:rPr>
        <w:t>.</w:t>
      </w:r>
    </w:p>
    <w:p w:rsidR="008C15A8" w:rsidRDefault="008C15A8" w:rsidP="008C15A8">
      <w:pPr>
        <w:pStyle w:val="NoSpacing"/>
        <w:rPr>
          <w:rFonts w:ascii="Bookman Old Style" w:hAnsi="Bookman Old Style"/>
          <w:b/>
        </w:rPr>
      </w:pPr>
    </w:p>
    <w:p w:rsidR="008C15A8" w:rsidRDefault="008C15A8" w:rsidP="008C15A8">
      <w:pPr>
        <w:pStyle w:val="NoSpacing"/>
        <w:rPr>
          <w:rFonts w:ascii="Bookman Old Style" w:hAnsi="Bookman Old Style"/>
          <w:b/>
        </w:rPr>
      </w:pPr>
    </w:p>
    <w:p w:rsidR="008C15A8" w:rsidRDefault="008C15A8" w:rsidP="008C15A8">
      <w:pPr>
        <w:pStyle w:val="NoSpacing"/>
        <w:rPr>
          <w:rFonts w:ascii="Bookman Old Style" w:hAnsi="Bookman Old Style"/>
          <w:b/>
        </w:rPr>
      </w:pPr>
    </w:p>
    <w:p w:rsidR="008C15A8" w:rsidRDefault="008C15A8" w:rsidP="008C15A8">
      <w:pPr>
        <w:pStyle w:val="NoSpacing"/>
        <w:rPr>
          <w:rFonts w:ascii="Bookman Old Style" w:hAnsi="Bookman Old Style"/>
          <w:b/>
        </w:rPr>
      </w:pPr>
    </w:p>
    <w:p w:rsidR="008C15A8" w:rsidRDefault="008C15A8" w:rsidP="008C15A8">
      <w:pPr>
        <w:pStyle w:val="NoSpacing"/>
        <w:rPr>
          <w:rFonts w:ascii="Bookman Old Style" w:hAnsi="Bookman Old Style"/>
          <w:b/>
        </w:rPr>
      </w:pPr>
      <w:r>
        <w:rPr>
          <w:rFonts w:ascii="Bookman Old Style" w:hAnsi="Bookman Old Style"/>
          <w:b/>
        </w:rPr>
        <w:lastRenderedPageBreak/>
        <w:t>Springfield School District</w:t>
      </w:r>
    </w:p>
    <w:p w:rsidR="008C15A8" w:rsidRDefault="008C15A8" w:rsidP="008C15A8">
      <w:pPr>
        <w:pStyle w:val="NoSpacing"/>
        <w:rPr>
          <w:rFonts w:ascii="Bookman Old Style" w:hAnsi="Bookman Old Style"/>
          <w:b/>
        </w:rPr>
      </w:pPr>
      <w:r>
        <w:rPr>
          <w:rFonts w:ascii="Bookman Old Style" w:hAnsi="Bookman Old Style"/>
          <w:b/>
        </w:rPr>
        <w:t>Board Meeting Minutes – December 5, 2019</w:t>
      </w:r>
    </w:p>
    <w:p w:rsidR="008C15A8" w:rsidRDefault="008C15A8" w:rsidP="008C15A8">
      <w:pPr>
        <w:pStyle w:val="NoSpacing"/>
        <w:pBdr>
          <w:bottom w:val="single" w:sz="12" w:space="1" w:color="auto"/>
        </w:pBdr>
        <w:rPr>
          <w:rFonts w:ascii="Bookman Old Style" w:hAnsi="Bookman Old Style"/>
          <w:b/>
        </w:rPr>
      </w:pPr>
      <w:r>
        <w:rPr>
          <w:rFonts w:ascii="Bookman Old Style" w:hAnsi="Bookman Old Style"/>
          <w:b/>
        </w:rPr>
        <w:t>Page 2</w:t>
      </w:r>
    </w:p>
    <w:p w:rsidR="008C15A8" w:rsidRPr="00E22285" w:rsidRDefault="008C15A8" w:rsidP="008C15A8">
      <w:pPr>
        <w:pStyle w:val="NoSpacing"/>
        <w:rPr>
          <w:rFonts w:ascii="Bookman Old Style" w:hAnsi="Bookman Old Style"/>
          <w:b/>
        </w:rPr>
      </w:pPr>
    </w:p>
    <w:p w:rsidR="00E22285" w:rsidRPr="00E22285" w:rsidRDefault="00E22285" w:rsidP="00B446D4">
      <w:pPr>
        <w:pStyle w:val="NoSpacing"/>
        <w:numPr>
          <w:ilvl w:val="0"/>
          <w:numId w:val="1"/>
        </w:numPr>
        <w:rPr>
          <w:rFonts w:ascii="Bookman Old Style" w:hAnsi="Bookman Old Style"/>
          <w:b/>
        </w:rPr>
      </w:pPr>
      <w:r>
        <w:rPr>
          <w:rFonts w:ascii="Bookman Old Style" w:hAnsi="Bookman Old Style"/>
          <w:b/>
          <w:u w:val="single"/>
        </w:rPr>
        <w:t>ITEMS FOR PUBLIC INFORMATION</w:t>
      </w:r>
    </w:p>
    <w:p w:rsidR="00E22285" w:rsidRPr="00E22285" w:rsidRDefault="00E22285" w:rsidP="00E22285">
      <w:pPr>
        <w:pStyle w:val="NoSpacing"/>
        <w:rPr>
          <w:rFonts w:ascii="Bookman Old Style" w:hAnsi="Bookman Old Style"/>
          <w:b/>
        </w:rPr>
      </w:pPr>
    </w:p>
    <w:p w:rsidR="009B4308" w:rsidRDefault="00E22285" w:rsidP="00E22285">
      <w:pPr>
        <w:pStyle w:val="NoSpacing"/>
        <w:numPr>
          <w:ilvl w:val="0"/>
          <w:numId w:val="2"/>
        </w:numPr>
        <w:rPr>
          <w:rFonts w:ascii="Bookman Old Style" w:hAnsi="Bookman Old Style"/>
          <w:b/>
        </w:rPr>
      </w:pPr>
      <w:r w:rsidRPr="009B4308">
        <w:rPr>
          <w:rFonts w:ascii="Bookman Old Style" w:hAnsi="Bookman Old Style"/>
          <w:b/>
        </w:rPr>
        <w:t xml:space="preserve">Cougar Student Successes – </w:t>
      </w:r>
      <w:r w:rsidR="00630F14" w:rsidRPr="009B4308">
        <w:rPr>
          <w:rFonts w:ascii="Bookman Old Style" w:hAnsi="Bookman Old Style"/>
          <w:b/>
        </w:rPr>
        <w:t>Ms. Brune</w:t>
      </w:r>
    </w:p>
    <w:p w:rsidR="00E22285" w:rsidRPr="009B4308" w:rsidRDefault="009B4308" w:rsidP="009B4308">
      <w:pPr>
        <w:pStyle w:val="NoSpacing"/>
        <w:numPr>
          <w:ilvl w:val="0"/>
          <w:numId w:val="14"/>
        </w:numPr>
        <w:rPr>
          <w:rFonts w:ascii="Bookman Old Style" w:hAnsi="Bookman Old Style"/>
          <w:b/>
        </w:rPr>
      </w:pPr>
      <w:r>
        <w:rPr>
          <w:rFonts w:ascii="Bookman Old Style" w:hAnsi="Bookman Old Style"/>
          <w:i/>
        </w:rPr>
        <w:t>FBLA testing</w:t>
      </w:r>
    </w:p>
    <w:p w:rsidR="009B4308" w:rsidRPr="009B4308" w:rsidRDefault="009B4308" w:rsidP="009B4308">
      <w:pPr>
        <w:pStyle w:val="NoSpacing"/>
        <w:numPr>
          <w:ilvl w:val="0"/>
          <w:numId w:val="14"/>
        </w:numPr>
        <w:rPr>
          <w:rFonts w:ascii="Bookman Old Style" w:hAnsi="Bookman Old Style"/>
          <w:b/>
        </w:rPr>
      </w:pPr>
      <w:r>
        <w:rPr>
          <w:rFonts w:ascii="Bookman Old Style" w:hAnsi="Bookman Old Style"/>
          <w:i/>
        </w:rPr>
        <w:t xml:space="preserve">On Tuesday, the THON leadership gathered at Build a Bear and sent the bears </w:t>
      </w:r>
      <w:r w:rsidR="00BE4243">
        <w:rPr>
          <w:rFonts w:ascii="Bookman Old Style" w:hAnsi="Bookman Old Style"/>
          <w:i/>
        </w:rPr>
        <w:t xml:space="preserve">made </w:t>
      </w:r>
      <w:r>
        <w:rPr>
          <w:rFonts w:ascii="Bookman Old Style" w:hAnsi="Bookman Old Style"/>
          <w:i/>
        </w:rPr>
        <w:t>to CHOP.</w:t>
      </w:r>
    </w:p>
    <w:p w:rsidR="009B4308" w:rsidRPr="009B4308" w:rsidRDefault="009B4308" w:rsidP="009B4308">
      <w:pPr>
        <w:pStyle w:val="NoSpacing"/>
        <w:numPr>
          <w:ilvl w:val="0"/>
          <w:numId w:val="14"/>
        </w:numPr>
        <w:rPr>
          <w:rFonts w:ascii="Bookman Old Style" w:hAnsi="Bookman Old Style"/>
          <w:b/>
        </w:rPr>
      </w:pPr>
      <w:r>
        <w:rPr>
          <w:rFonts w:ascii="Bookman Old Style" w:hAnsi="Bookman Old Style"/>
          <w:i/>
        </w:rPr>
        <w:t>NHS induction was last night</w:t>
      </w:r>
      <w:r w:rsidR="00BE4243">
        <w:rPr>
          <w:rFonts w:ascii="Bookman Old Style" w:hAnsi="Bookman Old Style"/>
          <w:i/>
        </w:rPr>
        <w:t>.</w:t>
      </w:r>
    </w:p>
    <w:p w:rsidR="009B4308" w:rsidRPr="009B4308" w:rsidRDefault="009B4308" w:rsidP="009B4308">
      <w:pPr>
        <w:pStyle w:val="NoSpacing"/>
        <w:numPr>
          <w:ilvl w:val="0"/>
          <w:numId w:val="14"/>
        </w:numPr>
        <w:rPr>
          <w:rFonts w:ascii="Bookman Old Style" w:hAnsi="Bookman Old Style"/>
          <w:b/>
        </w:rPr>
      </w:pPr>
      <w:r>
        <w:rPr>
          <w:rFonts w:ascii="Bookman Old Style" w:hAnsi="Bookman Old Style"/>
          <w:i/>
        </w:rPr>
        <w:t>The REACH annual Holidays Around the World program will be at Scenic</w:t>
      </w:r>
      <w:r w:rsidR="00BE4243">
        <w:rPr>
          <w:rFonts w:ascii="Bookman Old Style" w:hAnsi="Bookman Old Style"/>
          <w:i/>
        </w:rPr>
        <w:t>.</w:t>
      </w:r>
      <w:r>
        <w:rPr>
          <w:rFonts w:ascii="Bookman Old Style" w:hAnsi="Bookman Old Style"/>
          <w:i/>
        </w:rPr>
        <w:t xml:space="preserve"> Hills on December 14</w:t>
      </w:r>
      <w:r w:rsidRPr="009B4308">
        <w:rPr>
          <w:rFonts w:ascii="Bookman Old Style" w:hAnsi="Bookman Old Style"/>
          <w:i/>
          <w:vertAlign w:val="superscript"/>
        </w:rPr>
        <w:t>th</w:t>
      </w:r>
      <w:r>
        <w:rPr>
          <w:rFonts w:ascii="Bookman Old Style" w:hAnsi="Bookman Old Style"/>
          <w:i/>
        </w:rPr>
        <w:t xml:space="preserve"> for Scenic Hills and Sabold students.</w:t>
      </w:r>
    </w:p>
    <w:p w:rsidR="00E22285" w:rsidRPr="00E22285" w:rsidRDefault="00E22285" w:rsidP="00E22285">
      <w:pPr>
        <w:pStyle w:val="NoSpacing"/>
        <w:ind w:left="1080"/>
        <w:rPr>
          <w:rFonts w:ascii="Bookman Old Style" w:hAnsi="Bookman Old Style"/>
          <w:b/>
        </w:rPr>
      </w:pPr>
    </w:p>
    <w:p w:rsidR="00E22285" w:rsidRDefault="00E22285" w:rsidP="00E22285">
      <w:pPr>
        <w:pStyle w:val="NoSpacing"/>
        <w:numPr>
          <w:ilvl w:val="0"/>
          <w:numId w:val="2"/>
        </w:numPr>
        <w:rPr>
          <w:rFonts w:ascii="Bookman Old Style" w:hAnsi="Bookman Old Style"/>
          <w:b/>
        </w:rPr>
      </w:pPr>
      <w:r w:rsidRPr="009B4308">
        <w:rPr>
          <w:rFonts w:ascii="Bookman Old Style" w:hAnsi="Bookman Old Style"/>
          <w:b/>
        </w:rPr>
        <w:t xml:space="preserve">Cougar Sports Report – </w:t>
      </w:r>
      <w:r w:rsidR="008E5D0E" w:rsidRPr="009B4308">
        <w:rPr>
          <w:rFonts w:ascii="Bookman Old Style" w:hAnsi="Bookman Old Style"/>
          <w:b/>
        </w:rPr>
        <w:t>Mr. Keenan</w:t>
      </w:r>
    </w:p>
    <w:p w:rsidR="009B4308" w:rsidRPr="009B4308" w:rsidRDefault="009B4308" w:rsidP="009B4308">
      <w:pPr>
        <w:pStyle w:val="NoSpacing"/>
        <w:numPr>
          <w:ilvl w:val="0"/>
          <w:numId w:val="15"/>
        </w:numPr>
        <w:rPr>
          <w:rFonts w:ascii="Bookman Old Style" w:hAnsi="Bookman Old Style"/>
          <w:b/>
        </w:rPr>
      </w:pPr>
      <w:r>
        <w:rPr>
          <w:rFonts w:ascii="Bookman Old Style" w:hAnsi="Bookman Old Style"/>
          <w:i/>
        </w:rPr>
        <w:t>Girls basketball will play at the Abington Tip Off Tournament</w:t>
      </w:r>
      <w:r w:rsidR="00BE4243">
        <w:rPr>
          <w:rFonts w:ascii="Bookman Old Style" w:hAnsi="Bookman Old Style"/>
          <w:i/>
        </w:rPr>
        <w:t>.</w:t>
      </w:r>
    </w:p>
    <w:p w:rsidR="009B4308" w:rsidRPr="009B4308" w:rsidRDefault="009B4308" w:rsidP="009B4308">
      <w:pPr>
        <w:pStyle w:val="NoSpacing"/>
        <w:numPr>
          <w:ilvl w:val="0"/>
          <w:numId w:val="15"/>
        </w:numPr>
        <w:rPr>
          <w:rFonts w:ascii="Bookman Old Style" w:hAnsi="Bookman Old Style"/>
          <w:b/>
        </w:rPr>
      </w:pPr>
      <w:r>
        <w:rPr>
          <w:rFonts w:ascii="Bookman Old Style" w:hAnsi="Bookman Old Style"/>
          <w:i/>
        </w:rPr>
        <w:t>Boys basketball will play Radnor</w:t>
      </w:r>
      <w:r w:rsidR="00BE4243">
        <w:rPr>
          <w:rFonts w:ascii="Bookman Old Style" w:hAnsi="Bookman Old Style"/>
          <w:i/>
        </w:rPr>
        <w:t>.</w:t>
      </w:r>
    </w:p>
    <w:p w:rsidR="009B4308" w:rsidRPr="009B4308" w:rsidRDefault="009B4308" w:rsidP="009B4308">
      <w:pPr>
        <w:pStyle w:val="NoSpacing"/>
        <w:numPr>
          <w:ilvl w:val="0"/>
          <w:numId w:val="15"/>
        </w:numPr>
        <w:rPr>
          <w:rFonts w:ascii="Bookman Old Style" w:hAnsi="Bookman Old Style"/>
          <w:b/>
        </w:rPr>
      </w:pPr>
      <w:r>
        <w:rPr>
          <w:rFonts w:ascii="Bookman Old Style" w:hAnsi="Bookman Old Style"/>
          <w:i/>
        </w:rPr>
        <w:t>Wrestling team will be at the Aberdeen Tournament</w:t>
      </w:r>
      <w:r w:rsidR="00BE4243">
        <w:rPr>
          <w:rFonts w:ascii="Bookman Old Style" w:hAnsi="Bookman Old Style"/>
          <w:i/>
        </w:rPr>
        <w:t>.</w:t>
      </w:r>
    </w:p>
    <w:p w:rsidR="009B4308" w:rsidRPr="009B4308" w:rsidRDefault="009B4308" w:rsidP="009B4308">
      <w:pPr>
        <w:pStyle w:val="NoSpacing"/>
        <w:numPr>
          <w:ilvl w:val="0"/>
          <w:numId w:val="15"/>
        </w:numPr>
        <w:rPr>
          <w:rFonts w:ascii="Bookman Old Style" w:hAnsi="Bookman Old Style"/>
          <w:b/>
        </w:rPr>
      </w:pPr>
      <w:r>
        <w:rPr>
          <w:rFonts w:ascii="Bookman Old Style" w:hAnsi="Bookman Old Style"/>
          <w:i/>
        </w:rPr>
        <w:t>Boys and Girls indoor track at the Ursinus Invitational</w:t>
      </w:r>
      <w:r w:rsidR="00BE4243">
        <w:rPr>
          <w:rFonts w:ascii="Bookman Old Style" w:hAnsi="Bookman Old Style"/>
          <w:i/>
        </w:rPr>
        <w:t>.</w:t>
      </w:r>
    </w:p>
    <w:p w:rsidR="009B4308" w:rsidRPr="009B4308" w:rsidRDefault="009B4308" w:rsidP="009B4308">
      <w:pPr>
        <w:pStyle w:val="NoSpacing"/>
        <w:numPr>
          <w:ilvl w:val="0"/>
          <w:numId w:val="15"/>
        </w:numPr>
        <w:rPr>
          <w:rFonts w:ascii="Bookman Old Style" w:hAnsi="Bookman Old Style"/>
          <w:b/>
        </w:rPr>
      </w:pPr>
      <w:r>
        <w:rPr>
          <w:rFonts w:ascii="Bookman Old Style" w:hAnsi="Bookman Old Style"/>
          <w:i/>
        </w:rPr>
        <w:t>Boys and Girls swimming will be at Penncrest</w:t>
      </w:r>
      <w:r w:rsidR="00BE4243">
        <w:rPr>
          <w:rFonts w:ascii="Bookman Old Style" w:hAnsi="Bookman Old Style"/>
          <w:i/>
        </w:rPr>
        <w:t>.</w:t>
      </w:r>
    </w:p>
    <w:p w:rsidR="009B4308" w:rsidRPr="009B4308" w:rsidRDefault="009B4308" w:rsidP="009B4308">
      <w:pPr>
        <w:pStyle w:val="NoSpacing"/>
        <w:numPr>
          <w:ilvl w:val="0"/>
          <w:numId w:val="15"/>
        </w:numPr>
        <w:rPr>
          <w:rFonts w:ascii="Bookman Old Style" w:hAnsi="Bookman Old Style"/>
          <w:b/>
        </w:rPr>
      </w:pPr>
      <w:r>
        <w:rPr>
          <w:rFonts w:ascii="Bookman Old Style" w:hAnsi="Bookman Old Style"/>
          <w:i/>
        </w:rPr>
        <w:t>No ineligible players for the 1</w:t>
      </w:r>
      <w:r w:rsidRPr="009B4308">
        <w:rPr>
          <w:rFonts w:ascii="Bookman Old Style" w:hAnsi="Bookman Old Style"/>
          <w:i/>
          <w:vertAlign w:val="superscript"/>
        </w:rPr>
        <w:t>st</w:t>
      </w:r>
      <w:r>
        <w:rPr>
          <w:rFonts w:ascii="Bookman Old Style" w:hAnsi="Bookman Old Style"/>
          <w:i/>
        </w:rPr>
        <w:t xml:space="preserve"> week of December</w:t>
      </w:r>
      <w:r w:rsidR="00BE4243">
        <w:rPr>
          <w:rFonts w:ascii="Bookman Old Style" w:hAnsi="Bookman Old Style"/>
          <w:i/>
        </w:rPr>
        <w:t>.</w:t>
      </w:r>
    </w:p>
    <w:p w:rsidR="009B4308" w:rsidRPr="009B4308" w:rsidRDefault="009B4308" w:rsidP="009B4308">
      <w:pPr>
        <w:pStyle w:val="NoSpacing"/>
        <w:numPr>
          <w:ilvl w:val="0"/>
          <w:numId w:val="15"/>
        </w:numPr>
        <w:rPr>
          <w:rFonts w:ascii="Bookman Old Style" w:hAnsi="Bookman Old Style"/>
          <w:b/>
        </w:rPr>
      </w:pPr>
      <w:r>
        <w:rPr>
          <w:rFonts w:ascii="Bookman Old Style" w:hAnsi="Bookman Old Style"/>
          <w:i/>
        </w:rPr>
        <w:t>Athletic Leadership Group has met weekly and they have a guest speaker coming in on December 17</w:t>
      </w:r>
      <w:r w:rsidRPr="009B4308">
        <w:rPr>
          <w:rFonts w:ascii="Bookman Old Style" w:hAnsi="Bookman Old Style"/>
          <w:i/>
          <w:vertAlign w:val="superscript"/>
        </w:rPr>
        <w:t>th</w:t>
      </w:r>
      <w:r>
        <w:rPr>
          <w:rFonts w:ascii="Bookman Old Style" w:hAnsi="Bookman Old Style"/>
          <w:i/>
        </w:rPr>
        <w:t>.</w:t>
      </w:r>
    </w:p>
    <w:p w:rsidR="00974385" w:rsidRPr="00974385" w:rsidRDefault="00974385" w:rsidP="00974385">
      <w:pPr>
        <w:pStyle w:val="NoSpacing"/>
        <w:rPr>
          <w:rFonts w:ascii="Bookman Old Style" w:hAnsi="Bookman Old Style"/>
          <w:b/>
        </w:rPr>
      </w:pPr>
    </w:p>
    <w:p w:rsidR="00974385" w:rsidRDefault="00974385" w:rsidP="00E22285">
      <w:pPr>
        <w:pStyle w:val="NoSpacing"/>
        <w:numPr>
          <w:ilvl w:val="0"/>
          <w:numId w:val="2"/>
        </w:numPr>
        <w:rPr>
          <w:rFonts w:ascii="Bookman Old Style" w:hAnsi="Bookman Old Style"/>
          <w:b/>
        </w:rPr>
      </w:pPr>
      <w:r w:rsidRPr="009B4308">
        <w:rPr>
          <w:rFonts w:ascii="Bookman Old Style" w:hAnsi="Bookman Old Style"/>
          <w:b/>
        </w:rPr>
        <w:t>Turkey Fund Update – Mr. Mooney</w:t>
      </w:r>
    </w:p>
    <w:p w:rsidR="00FA5540" w:rsidRPr="009B4308" w:rsidRDefault="00FA5540" w:rsidP="00FA5540">
      <w:pPr>
        <w:pStyle w:val="NoSpacing"/>
        <w:numPr>
          <w:ilvl w:val="0"/>
          <w:numId w:val="16"/>
        </w:numPr>
        <w:rPr>
          <w:rFonts w:ascii="Bookman Old Style" w:hAnsi="Bookman Old Style"/>
          <w:b/>
        </w:rPr>
      </w:pPr>
      <w:r>
        <w:rPr>
          <w:rFonts w:ascii="Bookman Old Style" w:hAnsi="Bookman Old Style"/>
          <w:i/>
        </w:rPr>
        <w:t>On December 19</w:t>
      </w:r>
      <w:r w:rsidRPr="00FA5540">
        <w:rPr>
          <w:rFonts w:ascii="Bookman Old Style" w:hAnsi="Bookman Old Style"/>
          <w:i/>
          <w:vertAlign w:val="superscript"/>
        </w:rPr>
        <w:t>th</w:t>
      </w:r>
      <w:r>
        <w:rPr>
          <w:rFonts w:ascii="Bookman Old Style" w:hAnsi="Bookman Old Style"/>
          <w:i/>
        </w:rPr>
        <w:t>, boxes will be packed by students and delivered, along with gifts, by volunteers to those in need.</w:t>
      </w:r>
      <w:r w:rsidR="003E6705">
        <w:rPr>
          <w:rFonts w:ascii="Bookman Old Style" w:hAnsi="Bookman Old Style"/>
          <w:i/>
        </w:rPr>
        <w:t xml:space="preserve"> The Fund assisted 16 families with gifts cards and utilities. </w:t>
      </w:r>
      <w:r w:rsidR="009F57E6">
        <w:rPr>
          <w:rFonts w:ascii="Bookman Old Style" w:hAnsi="Bookman Old Style"/>
          <w:i/>
        </w:rPr>
        <w:t xml:space="preserve">Additionally </w:t>
      </w:r>
      <w:r w:rsidR="003E6705">
        <w:rPr>
          <w:rFonts w:ascii="Bookman Old Style" w:hAnsi="Bookman Old Style"/>
          <w:i/>
        </w:rPr>
        <w:t>3 families were assisted with travel while receiving medical treatment.</w:t>
      </w:r>
    </w:p>
    <w:p w:rsidR="000736E4" w:rsidRPr="000736E4" w:rsidRDefault="000736E4" w:rsidP="000736E4">
      <w:pPr>
        <w:pStyle w:val="NoSpacing"/>
        <w:rPr>
          <w:rFonts w:ascii="Bookman Old Style" w:hAnsi="Bookman Old Style"/>
          <w:b/>
        </w:rPr>
      </w:pPr>
    </w:p>
    <w:p w:rsidR="000736E4" w:rsidRDefault="000736E4" w:rsidP="000736E4">
      <w:pPr>
        <w:pStyle w:val="NoSpacing"/>
        <w:numPr>
          <w:ilvl w:val="0"/>
          <w:numId w:val="2"/>
        </w:numPr>
        <w:rPr>
          <w:rFonts w:ascii="Bookman Old Style" w:hAnsi="Bookman Old Style"/>
          <w:b/>
        </w:rPr>
      </w:pPr>
      <w:r w:rsidRPr="00FA5540">
        <w:rPr>
          <w:rFonts w:ascii="Bookman Old Style" w:hAnsi="Bookman Old Style"/>
          <w:b/>
        </w:rPr>
        <w:t>SAEF Update – Mr. Stan Johnson and Ms. Erin Dwyer</w:t>
      </w:r>
    </w:p>
    <w:p w:rsidR="00FA5540" w:rsidRPr="00FA5540" w:rsidRDefault="00FA5540" w:rsidP="00FA5540">
      <w:pPr>
        <w:pStyle w:val="NoSpacing"/>
        <w:numPr>
          <w:ilvl w:val="0"/>
          <w:numId w:val="16"/>
        </w:numPr>
        <w:rPr>
          <w:rFonts w:ascii="Bookman Old Style" w:hAnsi="Bookman Old Style"/>
          <w:b/>
        </w:rPr>
      </w:pPr>
      <w:r>
        <w:rPr>
          <w:rFonts w:ascii="Bookman Old Style" w:hAnsi="Bookman Old Style"/>
          <w:i/>
        </w:rPr>
        <w:t>Mr. Stan Johnson talked about the history of SAEF and the programs they support.</w:t>
      </w:r>
    </w:p>
    <w:p w:rsidR="00FA5540" w:rsidRPr="00FA5540" w:rsidRDefault="00FA5540" w:rsidP="00FA5540">
      <w:pPr>
        <w:pStyle w:val="NoSpacing"/>
        <w:numPr>
          <w:ilvl w:val="0"/>
          <w:numId w:val="16"/>
        </w:numPr>
        <w:rPr>
          <w:rFonts w:ascii="Bookman Old Style" w:hAnsi="Bookman Old Style"/>
          <w:b/>
        </w:rPr>
      </w:pPr>
      <w:r>
        <w:rPr>
          <w:rFonts w:ascii="Bookman Old Style" w:hAnsi="Bookman Old Style"/>
          <w:i/>
        </w:rPr>
        <w:t>Ms. Dwyer talked about the teacher grants program and donor programs.</w:t>
      </w:r>
    </w:p>
    <w:p w:rsidR="00FA5540" w:rsidRPr="009F57E6" w:rsidRDefault="00FA5540" w:rsidP="00FA5540">
      <w:pPr>
        <w:pStyle w:val="NoSpacing"/>
        <w:numPr>
          <w:ilvl w:val="0"/>
          <w:numId w:val="16"/>
        </w:numPr>
        <w:rPr>
          <w:rFonts w:ascii="Bookman Old Style" w:hAnsi="Bookman Old Style"/>
          <w:b/>
        </w:rPr>
      </w:pPr>
      <w:r>
        <w:rPr>
          <w:rFonts w:ascii="Bookman Old Style" w:hAnsi="Bookman Old Style"/>
          <w:i/>
        </w:rPr>
        <w:t>Naming rights were also noted.</w:t>
      </w:r>
    </w:p>
    <w:p w:rsidR="009F57E6" w:rsidRPr="00FA5540" w:rsidRDefault="009F57E6" w:rsidP="00FA5540">
      <w:pPr>
        <w:pStyle w:val="NoSpacing"/>
        <w:numPr>
          <w:ilvl w:val="0"/>
          <w:numId w:val="16"/>
        </w:numPr>
        <w:rPr>
          <w:rFonts w:ascii="Bookman Old Style" w:hAnsi="Bookman Old Style"/>
          <w:b/>
        </w:rPr>
      </w:pPr>
      <w:r>
        <w:rPr>
          <w:rFonts w:ascii="Bookman Old Style" w:hAnsi="Bookman Old Style"/>
          <w:i/>
        </w:rPr>
        <w:t>Mr. Johnson also noted that the SAEF fund balance now exceeds $1.5 million.</w:t>
      </w:r>
    </w:p>
    <w:p w:rsidR="00E22285" w:rsidRPr="00E22285" w:rsidRDefault="00E22285" w:rsidP="00E22285">
      <w:pPr>
        <w:pStyle w:val="NoSpacing"/>
        <w:rPr>
          <w:rFonts w:ascii="Bookman Old Style" w:hAnsi="Bookman Old Style"/>
          <w:b/>
        </w:rPr>
      </w:pPr>
    </w:p>
    <w:p w:rsidR="00E97E71" w:rsidRPr="00151C67" w:rsidRDefault="00E97E71" w:rsidP="00E97E71">
      <w:pPr>
        <w:pStyle w:val="NoSpacing"/>
        <w:numPr>
          <w:ilvl w:val="0"/>
          <w:numId w:val="1"/>
        </w:numPr>
        <w:rPr>
          <w:rFonts w:ascii="Bookman Old Style" w:hAnsi="Bookman Old Style"/>
        </w:rPr>
      </w:pPr>
      <w:r w:rsidRPr="00151C67">
        <w:rPr>
          <w:rFonts w:ascii="Bookman Old Style" w:hAnsi="Bookman Old Style"/>
          <w:b/>
          <w:u w:val="single"/>
        </w:rPr>
        <w:t>COMMITTEE REPORTS</w:t>
      </w:r>
    </w:p>
    <w:p w:rsidR="00E97E71" w:rsidRPr="00151C67" w:rsidRDefault="00E97E71" w:rsidP="00E97E71">
      <w:pPr>
        <w:pStyle w:val="NoSpacing"/>
        <w:rPr>
          <w:rFonts w:ascii="Bookman Old Style" w:hAnsi="Bookman Old Style"/>
          <w:b/>
          <w:u w:val="single"/>
        </w:rPr>
      </w:pPr>
    </w:p>
    <w:p w:rsidR="00E97E71" w:rsidRDefault="00E97E71" w:rsidP="00E97E71">
      <w:pPr>
        <w:pStyle w:val="NoSpacing"/>
        <w:numPr>
          <w:ilvl w:val="0"/>
          <w:numId w:val="6"/>
        </w:numPr>
        <w:rPr>
          <w:rFonts w:ascii="Bookman Old Style" w:hAnsi="Bookman Old Style"/>
          <w:b/>
        </w:rPr>
      </w:pPr>
      <w:r w:rsidRPr="00FA5540">
        <w:rPr>
          <w:rFonts w:ascii="Bookman Old Style" w:hAnsi="Bookman Old Style"/>
          <w:b/>
        </w:rPr>
        <w:t>Education – Jennifer Lofland, Chair</w:t>
      </w:r>
    </w:p>
    <w:p w:rsidR="00FA5540" w:rsidRDefault="00FA5540" w:rsidP="00FA5540">
      <w:pPr>
        <w:pStyle w:val="NoSpacing"/>
        <w:ind w:left="1080"/>
        <w:rPr>
          <w:rFonts w:ascii="Bookman Old Style" w:hAnsi="Bookman Old Style"/>
          <w:i/>
        </w:rPr>
      </w:pPr>
      <w:r>
        <w:rPr>
          <w:rFonts w:ascii="Bookman Old Style" w:hAnsi="Bookman Old Style"/>
          <w:i/>
        </w:rPr>
        <w:t>Did not meet.  Next meeting will be January 9</w:t>
      </w:r>
      <w:r w:rsidRPr="00FA5540">
        <w:rPr>
          <w:rFonts w:ascii="Bookman Old Style" w:hAnsi="Bookman Old Style"/>
          <w:i/>
          <w:vertAlign w:val="superscript"/>
        </w:rPr>
        <w:t>th</w:t>
      </w:r>
      <w:r>
        <w:rPr>
          <w:rFonts w:ascii="Bookman Old Style" w:hAnsi="Bookman Old Style"/>
          <w:i/>
        </w:rPr>
        <w:t>.</w:t>
      </w:r>
    </w:p>
    <w:p w:rsidR="00FA5540" w:rsidRPr="00FA5540" w:rsidRDefault="00FA5540" w:rsidP="00FA5540">
      <w:pPr>
        <w:pStyle w:val="NoSpacing"/>
        <w:ind w:left="1080"/>
        <w:rPr>
          <w:rFonts w:ascii="Bookman Old Style" w:hAnsi="Bookman Old Style"/>
          <w:i/>
        </w:rPr>
      </w:pPr>
    </w:p>
    <w:p w:rsidR="00E97E71" w:rsidRDefault="00E97E71" w:rsidP="00E97E71">
      <w:pPr>
        <w:pStyle w:val="NoSpacing"/>
        <w:numPr>
          <w:ilvl w:val="0"/>
          <w:numId w:val="6"/>
        </w:numPr>
        <w:rPr>
          <w:rFonts w:ascii="Bookman Old Style" w:hAnsi="Bookman Old Style"/>
          <w:b/>
        </w:rPr>
      </w:pPr>
      <w:r w:rsidRPr="00FA5540">
        <w:rPr>
          <w:rFonts w:ascii="Bookman Old Style" w:hAnsi="Bookman Old Style"/>
          <w:b/>
        </w:rPr>
        <w:t xml:space="preserve">Facilities – </w:t>
      </w:r>
      <w:r w:rsidR="00913BDB" w:rsidRPr="00FA5540">
        <w:rPr>
          <w:rFonts w:ascii="Bookman Old Style" w:hAnsi="Bookman Old Style"/>
          <w:b/>
        </w:rPr>
        <w:t>Kevin Keenan</w:t>
      </w:r>
      <w:r w:rsidRPr="00FA5540">
        <w:rPr>
          <w:rFonts w:ascii="Bookman Old Style" w:hAnsi="Bookman Old Style"/>
          <w:b/>
        </w:rPr>
        <w:t>, Chair</w:t>
      </w:r>
    </w:p>
    <w:p w:rsidR="00FA5540" w:rsidRDefault="00FA5540" w:rsidP="00FA5540">
      <w:pPr>
        <w:pStyle w:val="NoSpacing"/>
        <w:ind w:left="1080"/>
        <w:rPr>
          <w:rFonts w:ascii="Bookman Old Style" w:hAnsi="Bookman Old Style"/>
          <w:i/>
        </w:rPr>
      </w:pPr>
      <w:r>
        <w:rPr>
          <w:rFonts w:ascii="Bookman Old Style" w:hAnsi="Bookman Old Style"/>
          <w:i/>
        </w:rPr>
        <w:t>Committee met on November 14</w:t>
      </w:r>
      <w:r w:rsidRPr="00FA5540">
        <w:rPr>
          <w:rFonts w:ascii="Bookman Old Style" w:hAnsi="Bookman Old Style"/>
          <w:i/>
          <w:vertAlign w:val="superscript"/>
        </w:rPr>
        <w:t>th</w:t>
      </w:r>
      <w:r>
        <w:rPr>
          <w:rFonts w:ascii="Bookman Old Style" w:hAnsi="Bookman Old Style"/>
          <w:i/>
        </w:rPr>
        <w:t>.  Discussed progress on the Master Plan.  Turf expected to be installed soon.</w:t>
      </w:r>
      <w:r w:rsidR="00BE4243">
        <w:rPr>
          <w:rFonts w:ascii="Bookman Old Style" w:hAnsi="Bookman Old Style"/>
          <w:i/>
        </w:rPr>
        <w:t xml:space="preserve">  Next meeting will be January 9</w:t>
      </w:r>
      <w:r w:rsidR="00BE4243" w:rsidRPr="00BE4243">
        <w:rPr>
          <w:rFonts w:ascii="Bookman Old Style" w:hAnsi="Bookman Old Style"/>
          <w:i/>
          <w:vertAlign w:val="superscript"/>
        </w:rPr>
        <w:t>th</w:t>
      </w:r>
      <w:r w:rsidR="00BE4243">
        <w:rPr>
          <w:rFonts w:ascii="Bookman Old Style" w:hAnsi="Bookman Old Style"/>
          <w:i/>
        </w:rPr>
        <w:t>.</w:t>
      </w:r>
    </w:p>
    <w:p w:rsidR="00FA5540" w:rsidRPr="00FA5540" w:rsidRDefault="00FA5540" w:rsidP="00FA5540">
      <w:pPr>
        <w:pStyle w:val="NoSpacing"/>
        <w:ind w:left="1080"/>
        <w:rPr>
          <w:rFonts w:ascii="Bookman Old Style" w:hAnsi="Bookman Old Style"/>
          <w:i/>
        </w:rPr>
      </w:pPr>
    </w:p>
    <w:p w:rsidR="00E97E71" w:rsidRDefault="00E97E71" w:rsidP="00E97E71">
      <w:pPr>
        <w:pStyle w:val="NoSpacing"/>
        <w:numPr>
          <w:ilvl w:val="0"/>
          <w:numId w:val="6"/>
        </w:numPr>
        <w:rPr>
          <w:rFonts w:ascii="Bookman Old Style" w:hAnsi="Bookman Old Style"/>
          <w:b/>
        </w:rPr>
      </w:pPr>
      <w:r w:rsidRPr="00FA5540">
        <w:rPr>
          <w:rFonts w:ascii="Bookman Old Style" w:hAnsi="Bookman Old Style"/>
          <w:b/>
        </w:rPr>
        <w:t xml:space="preserve">Finance &amp; Audit – </w:t>
      </w:r>
      <w:r w:rsidR="00EE3E8D" w:rsidRPr="00FA5540">
        <w:rPr>
          <w:rFonts w:ascii="Bookman Old Style" w:hAnsi="Bookman Old Style"/>
          <w:b/>
        </w:rPr>
        <w:t>Frank Agovino</w:t>
      </w:r>
      <w:r w:rsidRPr="00FA5540">
        <w:rPr>
          <w:rFonts w:ascii="Bookman Old Style" w:hAnsi="Bookman Old Style"/>
          <w:b/>
        </w:rPr>
        <w:t>, Chair</w:t>
      </w:r>
    </w:p>
    <w:p w:rsidR="00FA5540" w:rsidRDefault="00FA5540" w:rsidP="00FA5540">
      <w:pPr>
        <w:pStyle w:val="NoSpacing"/>
        <w:ind w:left="1080"/>
        <w:rPr>
          <w:rFonts w:ascii="Bookman Old Style" w:hAnsi="Bookman Old Style"/>
          <w:i/>
        </w:rPr>
      </w:pPr>
      <w:r>
        <w:rPr>
          <w:rFonts w:ascii="Bookman Old Style" w:hAnsi="Bookman Old Style"/>
          <w:i/>
        </w:rPr>
        <w:t>Did not meet.  Next meeting will be December 12</w:t>
      </w:r>
      <w:r w:rsidRPr="00FA5540">
        <w:rPr>
          <w:rFonts w:ascii="Bookman Old Style" w:hAnsi="Bookman Old Style"/>
          <w:i/>
          <w:vertAlign w:val="superscript"/>
        </w:rPr>
        <w:t>th</w:t>
      </w:r>
      <w:r>
        <w:rPr>
          <w:rFonts w:ascii="Bookman Old Style" w:hAnsi="Bookman Old Style"/>
          <w:i/>
        </w:rPr>
        <w:t>.</w:t>
      </w:r>
    </w:p>
    <w:p w:rsidR="00FA5540" w:rsidRPr="00FA5540" w:rsidRDefault="00FA5540" w:rsidP="00FA5540">
      <w:pPr>
        <w:pStyle w:val="NoSpacing"/>
        <w:ind w:left="1080"/>
        <w:rPr>
          <w:rFonts w:ascii="Bookman Old Style" w:hAnsi="Bookman Old Style"/>
          <w:i/>
        </w:rPr>
      </w:pPr>
    </w:p>
    <w:p w:rsidR="00E97E71" w:rsidRDefault="00E97E71" w:rsidP="00E97E71">
      <w:pPr>
        <w:pStyle w:val="NoSpacing"/>
        <w:numPr>
          <w:ilvl w:val="0"/>
          <w:numId w:val="6"/>
        </w:numPr>
        <w:rPr>
          <w:rFonts w:ascii="Bookman Old Style" w:hAnsi="Bookman Old Style"/>
          <w:b/>
        </w:rPr>
      </w:pPr>
      <w:r w:rsidRPr="00FA5540">
        <w:rPr>
          <w:rFonts w:ascii="Bookman Old Style" w:hAnsi="Bookman Old Style"/>
          <w:b/>
        </w:rPr>
        <w:t>Personnel – Bruce Lord, Chair</w:t>
      </w:r>
    </w:p>
    <w:p w:rsidR="00FA5540" w:rsidRDefault="00FA5540" w:rsidP="00FA5540">
      <w:pPr>
        <w:pStyle w:val="NoSpacing"/>
        <w:ind w:left="1080"/>
        <w:rPr>
          <w:rFonts w:ascii="Bookman Old Style" w:hAnsi="Bookman Old Style"/>
          <w:i/>
        </w:rPr>
      </w:pPr>
      <w:r>
        <w:rPr>
          <w:rFonts w:ascii="Bookman Old Style" w:hAnsi="Bookman Old Style"/>
          <w:i/>
        </w:rPr>
        <w:t>Did not meet.</w:t>
      </w:r>
    </w:p>
    <w:p w:rsidR="00FA5540" w:rsidRPr="00FA5540" w:rsidRDefault="00FA5540" w:rsidP="00FA5540">
      <w:pPr>
        <w:pStyle w:val="NoSpacing"/>
        <w:ind w:left="1080"/>
        <w:rPr>
          <w:rFonts w:ascii="Bookman Old Style" w:hAnsi="Bookman Old Style"/>
          <w:i/>
        </w:rPr>
      </w:pPr>
    </w:p>
    <w:p w:rsidR="00E97E71" w:rsidRDefault="00E97E71" w:rsidP="00E97E71">
      <w:pPr>
        <w:pStyle w:val="NoSpacing"/>
        <w:numPr>
          <w:ilvl w:val="0"/>
          <w:numId w:val="6"/>
        </w:numPr>
        <w:rPr>
          <w:rFonts w:ascii="Bookman Old Style" w:hAnsi="Bookman Old Style"/>
          <w:b/>
        </w:rPr>
      </w:pPr>
      <w:r w:rsidRPr="00FA5540">
        <w:rPr>
          <w:rFonts w:ascii="Bookman Old Style" w:hAnsi="Bookman Old Style"/>
          <w:b/>
        </w:rPr>
        <w:t>Policy – Domenic Bentivegna, Chair</w:t>
      </w:r>
    </w:p>
    <w:p w:rsidR="00FA5540" w:rsidRDefault="00FA5540" w:rsidP="00FA5540">
      <w:pPr>
        <w:pStyle w:val="NoSpacing"/>
        <w:ind w:left="1080"/>
        <w:rPr>
          <w:rFonts w:ascii="Bookman Old Style" w:hAnsi="Bookman Old Style"/>
          <w:i/>
        </w:rPr>
      </w:pPr>
      <w:r>
        <w:rPr>
          <w:rFonts w:ascii="Bookman Old Style" w:hAnsi="Bookman Old Style"/>
          <w:i/>
        </w:rPr>
        <w:t>Did not meet.  Next meeting will be January 6</w:t>
      </w:r>
      <w:r w:rsidRPr="00FA5540">
        <w:rPr>
          <w:rFonts w:ascii="Bookman Old Style" w:hAnsi="Bookman Old Style"/>
          <w:i/>
          <w:vertAlign w:val="superscript"/>
        </w:rPr>
        <w:t>th</w:t>
      </w:r>
      <w:r>
        <w:rPr>
          <w:rFonts w:ascii="Bookman Old Style" w:hAnsi="Bookman Old Style"/>
          <w:i/>
        </w:rPr>
        <w:t>.</w:t>
      </w:r>
    </w:p>
    <w:p w:rsidR="009F57E6" w:rsidRDefault="009F57E6" w:rsidP="00FA5540">
      <w:pPr>
        <w:pStyle w:val="NoSpacing"/>
        <w:ind w:left="1080"/>
        <w:rPr>
          <w:rFonts w:ascii="Bookman Old Style" w:hAnsi="Bookman Old Style"/>
          <w:i/>
        </w:rPr>
      </w:pPr>
    </w:p>
    <w:p w:rsidR="008C15A8" w:rsidRDefault="008C15A8" w:rsidP="008C15A8">
      <w:pPr>
        <w:pStyle w:val="NoSpacing"/>
        <w:rPr>
          <w:rFonts w:ascii="Bookman Old Style" w:hAnsi="Bookman Old Style"/>
          <w:b/>
        </w:rPr>
      </w:pPr>
      <w:r>
        <w:rPr>
          <w:rFonts w:ascii="Bookman Old Style" w:hAnsi="Bookman Old Style"/>
          <w:b/>
        </w:rPr>
        <w:lastRenderedPageBreak/>
        <w:t>Springfield School District</w:t>
      </w:r>
    </w:p>
    <w:p w:rsidR="008C15A8" w:rsidRDefault="008C15A8" w:rsidP="008C15A8">
      <w:pPr>
        <w:pStyle w:val="NoSpacing"/>
        <w:rPr>
          <w:rFonts w:ascii="Bookman Old Style" w:hAnsi="Bookman Old Style"/>
          <w:b/>
        </w:rPr>
      </w:pPr>
      <w:r>
        <w:rPr>
          <w:rFonts w:ascii="Bookman Old Style" w:hAnsi="Bookman Old Style"/>
          <w:b/>
        </w:rPr>
        <w:t>Board Meeting Minutes – December 5, 2019</w:t>
      </w:r>
    </w:p>
    <w:p w:rsidR="008C15A8" w:rsidRDefault="008C15A8" w:rsidP="008C15A8">
      <w:pPr>
        <w:pStyle w:val="NoSpacing"/>
        <w:pBdr>
          <w:bottom w:val="single" w:sz="12" w:space="1" w:color="auto"/>
        </w:pBdr>
        <w:rPr>
          <w:rFonts w:ascii="Bookman Old Style" w:hAnsi="Bookman Old Style"/>
          <w:b/>
        </w:rPr>
      </w:pPr>
      <w:r>
        <w:rPr>
          <w:rFonts w:ascii="Bookman Old Style" w:hAnsi="Bookman Old Style"/>
          <w:b/>
        </w:rPr>
        <w:t xml:space="preserve">Page </w:t>
      </w:r>
      <w:r>
        <w:rPr>
          <w:rFonts w:ascii="Bookman Old Style" w:hAnsi="Bookman Old Style"/>
          <w:b/>
        </w:rPr>
        <w:t>3</w:t>
      </w:r>
    </w:p>
    <w:p w:rsidR="008C15A8" w:rsidRDefault="008C15A8" w:rsidP="008C15A8">
      <w:pPr>
        <w:pStyle w:val="NoSpacing"/>
        <w:rPr>
          <w:rFonts w:ascii="Bookman Old Style" w:hAnsi="Bookman Old Style"/>
          <w:b/>
        </w:rPr>
      </w:pPr>
    </w:p>
    <w:p w:rsidR="00E97E71" w:rsidRDefault="00E97E71" w:rsidP="00E97E71">
      <w:pPr>
        <w:pStyle w:val="NoSpacing"/>
        <w:numPr>
          <w:ilvl w:val="0"/>
          <w:numId w:val="6"/>
        </w:numPr>
        <w:rPr>
          <w:rFonts w:ascii="Bookman Old Style" w:hAnsi="Bookman Old Style"/>
          <w:b/>
        </w:rPr>
      </w:pPr>
      <w:r w:rsidRPr="00FA5540">
        <w:rPr>
          <w:rFonts w:ascii="Bookman Old Style" w:hAnsi="Bookman Old Style"/>
          <w:b/>
        </w:rPr>
        <w:t xml:space="preserve">Communications – </w:t>
      </w:r>
      <w:r w:rsidR="00EE3E8D" w:rsidRPr="00FA5540">
        <w:rPr>
          <w:rFonts w:ascii="Bookman Old Style" w:hAnsi="Bookman Old Style"/>
          <w:b/>
        </w:rPr>
        <w:t xml:space="preserve">Frank </w:t>
      </w:r>
      <w:proofErr w:type="spellStart"/>
      <w:r w:rsidR="00EE3E8D" w:rsidRPr="00FA5540">
        <w:rPr>
          <w:rFonts w:ascii="Bookman Old Style" w:hAnsi="Bookman Old Style"/>
          <w:b/>
        </w:rPr>
        <w:t>Agovino</w:t>
      </w:r>
      <w:proofErr w:type="spellEnd"/>
      <w:r w:rsidR="00EE3E8D" w:rsidRPr="00FA5540">
        <w:rPr>
          <w:rFonts w:ascii="Bookman Old Style" w:hAnsi="Bookman Old Style"/>
          <w:b/>
        </w:rPr>
        <w:t>, Chair</w:t>
      </w:r>
    </w:p>
    <w:p w:rsidR="00FA5540" w:rsidRDefault="00FA5540" w:rsidP="00FA5540">
      <w:pPr>
        <w:pStyle w:val="NoSpacing"/>
        <w:ind w:left="1080"/>
        <w:rPr>
          <w:rFonts w:ascii="Bookman Old Style" w:hAnsi="Bookman Old Style"/>
          <w:i/>
        </w:rPr>
      </w:pPr>
      <w:r>
        <w:rPr>
          <w:rFonts w:ascii="Bookman Old Style" w:hAnsi="Bookman Old Style"/>
          <w:i/>
        </w:rPr>
        <w:t>Did not meet.</w:t>
      </w:r>
    </w:p>
    <w:p w:rsidR="009F57E6" w:rsidRPr="00FA5540" w:rsidRDefault="009F57E6" w:rsidP="00FA5540">
      <w:pPr>
        <w:pStyle w:val="NoSpacing"/>
        <w:ind w:left="1080"/>
        <w:rPr>
          <w:rFonts w:ascii="Bookman Old Style" w:hAnsi="Bookman Old Style"/>
          <w:i/>
        </w:rPr>
      </w:pPr>
    </w:p>
    <w:p w:rsidR="00E97E71" w:rsidRPr="00FA5540" w:rsidRDefault="00E97E71" w:rsidP="00E97E71">
      <w:pPr>
        <w:pStyle w:val="NoSpacing"/>
        <w:numPr>
          <w:ilvl w:val="0"/>
          <w:numId w:val="6"/>
        </w:numPr>
        <w:rPr>
          <w:rFonts w:ascii="Bookman Old Style" w:hAnsi="Bookman Old Style"/>
          <w:b/>
          <w:sz w:val="20"/>
          <w:szCs w:val="20"/>
        </w:rPr>
      </w:pPr>
      <w:r w:rsidRPr="00FA5540">
        <w:rPr>
          <w:rFonts w:ascii="Bookman Old Style" w:hAnsi="Bookman Old Style"/>
          <w:b/>
        </w:rPr>
        <w:t>Volunteer Memorial – Domenic Bentivegna</w:t>
      </w:r>
    </w:p>
    <w:p w:rsidR="00FA5540" w:rsidRDefault="00FA5540" w:rsidP="00FA5540">
      <w:pPr>
        <w:pStyle w:val="NoSpacing"/>
        <w:ind w:left="1080"/>
        <w:rPr>
          <w:rFonts w:ascii="Bookman Old Style" w:hAnsi="Bookman Old Style"/>
          <w:i/>
        </w:rPr>
      </w:pPr>
      <w:r>
        <w:rPr>
          <w:rFonts w:ascii="Bookman Old Style" w:hAnsi="Bookman Old Style"/>
          <w:i/>
        </w:rPr>
        <w:t>Did not meet.  Next meeting will be in January.</w:t>
      </w:r>
    </w:p>
    <w:p w:rsidR="00FA5540" w:rsidRDefault="00FA5540" w:rsidP="00FA5540">
      <w:pPr>
        <w:pStyle w:val="NoSpacing"/>
        <w:ind w:left="1080"/>
        <w:rPr>
          <w:rFonts w:ascii="Bookman Old Style" w:hAnsi="Bookman Old Style"/>
          <w:i/>
        </w:rPr>
      </w:pPr>
    </w:p>
    <w:p w:rsidR="00FA5540" w:rsidRPr="00FA5540" w:rsidRDefault="00FA5540" w:rsidP="00FA5540">
      <w:pPr>
        <w:pStyle w:val="NoSpacing"/>
        <w:ind w:left="1080"/>
        <w:rPr>
          <w:rFonts w:ascii="Bookman Old Style" w:hAnsi="Bookman Old Style"/>
          <w:i/>
          <w:sz w:val="20"/>
          <w:szCs w:val="20"/>
        </w:rPr>
      </w:pPr>
    </w:p>
    <w:p w:rsidR="00151C67" w:rsidRPr="00896184" w:rsidRDefault="00151C67" w:rsidP="00151C67">
      <w:pPr>
        <w:pStyle w:val="NoSpacing"/>
        <w:numPr>
          <w:ilvl w:val="0"/>
          <w:numId w:val="1"/>
        </w:numPr>
        <w:rPr>
          <w:rFonts w:ascii="Bookman Old Style" w:hAnsi="Bookman Old Style"/>
          <w:b/>
        </w:rPr>
      </w:pPr>
      <w:r>
        <w:rPr>
          <w:rFonts w:ascii="Bookman Old Style" w:hAnsi="Bookman Old Style"/>
          <w:b/>
          <w:u w:val="single"/>
        </w:rPr>
        <w:t>CONSENT AGENDA</w:t>
      </w:r>
    </w:p>
    <w:p w:rsidR="00896184" w:rsidRPr="00E22285" w:rsidRDefault="00896184" w:rsidP="00896184">
      <w:pPr>
        <w:pStyle w:val="NoSpacing"/>
        <w:ind w:left="720"/>
        <w:rPr>
          <w:rFonts w:ascii="Bookman Old Style" w:hAnsi="Bookman Old Style"/>
          <w:b/>
        </w:rPr>
      </w:pPr>
    </w:p>
    <w:p w:rsidR="00151C67" w:rsidRDefault="00151C67" w:rsidP="00151C67">
      <w:pPr>
        <w:pStyle w:val="NoSpacing"/>
        <w:ind w:left="720"/>
        <w:rPr>
          <w:rFonts w:ascii="Bookman Old Style" w:hAnsi="Bookman Old Style"/>
          <w:i/>
          <w:sz w:val="20"/>
          <w:szCs w:val="20"/>
        </w:rPr>
      </w:pPr>
      <w:r w:rsidRPr="00E22285">
        <w:rPr>
          <w:rFonts w:ascii="Bookman Old Style" w:hAnsi="Bookman Old Style"/>
          <w:i/>
          <w:sz w:val="20"/>
          <w:szCs w:val="20"/>
        </w:rPr>
        <w:t>Although Board action is required, it is generally unnecessary to hold discussion on these items.  With the consent of all members, they are therefore grouped and approval is given in one motion.  In the event a Board member wants to discuss any item, the Board President will move it to an appropriate place on the agenda.</w:t>
      </w:r>
    </w:p>
    <w:p w:rsidR="00FA5540" w:rsidRDefault="00FA5540" w:rsidP="00151C67">
      <w:pPr>
        <w:pStyle w:val="NoSpacing"/>
        <w:ind w:left="720"/>
        <w:rPr>
          <w:rFonts w:ascii="Bookman Old Style" w:hAnsi="Bookman Old Style"/>
          <w:i/>
          <w:sz w:val="20"/>
          <w:szCs w:val="20"/>
        </w:rPr>
      </w:pPr>
    </w:p>
    <w:p w:rsidR="00FA5540" w:rsidRDefault="00FA5540" w:rsidP="00151C67">
      <w:pPr>
        <w:pStyle w:val="NoSpacing"/>
        <w:ind w:left="720"/>
        <w:rPr>
          <w:rFonts w:ascii="Bookman Old Style" w:hAnsi="Bookman Old Style"/>
          <w:i/>
        </w:rPr>
      </w:pPr>
      <w:r>
        <w:rPr>
          <w:rFonts w:ascii="Bookman Old Style" w:hAnsi="Bookman Old Style"/>
          <w:i/>
        </w:rPr>
        <w:t>Motion:  Mr. Bentivegna</w:t>
      </w:r>
    </w:p>
    <w:p w:rsidR="00FA5540" w:rsidRDefault="00FA5540" w:rsidP="00151C67">
      <w:pPr>
        <w:pStyle w:val="NoSpacing"/>
        <w:ind w:left="720"/>
        <w:rPr>
          <w:rFonts w:ascii="Bookman Old Style" w:hAnsi="Bookman Old Style"/>
          <w:i/>
        </w:rPr>
      </w:pPr>
      <w:r>
        <w:rPr>
          <w:rFonts w:ascii="Bookman Old Style" w:hAnsi="Bookman Old Style"/>
          <w:i/>
        </w:rPr>
        <w:t xml:space="preserve">Second:  </w:t>
      </w:r>
      <w:r w:rsidR="009F57E6">
        <w:rPr>
          <w:rFonts w:ascii="Bookman Old Style" w:hAnsi="Bookman Old Style"/>
          <w:i/>
        </w:rPr>
        <w:t>Dr.</w:t>
      </w:r>
      <w:r>
        <w:rPr>
          <w:rFonts w:ascii="Bookman Old Style" w:hAnsi="Bookman Old Style"/>
          <w:i/>
        </w:rPr>
        <w:t xml:space="preserve"> </w:t>
      </w:r>
      <w:r w:rsidR="009F57E6">
        <w:rPr>
          <w:rFonts w:ascii="Bookman Old Style" w:hAnsi="Bookman Old Style"/>
          <w:i/>
        </w:rPr>
        <w:t>Lofland</w:t>
      </w:r>
    </w:p>
    <w:p w:rsidR="00FA5540" w:rsidRDefault="00FA5540" w:rsidP="00151C67">
      <w:pPr>
        <w:pStyle w:val="NoSpacing"/>
        <w:ind w:left="720"/>
        <w:rPr>
          <w:rFonts w:ascii="Bookman Old Style" w:hAnsi="Bookman Old Style"/>
          <w:i/>
        </w:rPr>
      </w:pPr>
      <w:r>
        <w:rPr>
          <w:rFonts w:ascii="Bookman Old Style" w:hAnsi="Bookman Old Style"/>
          <w:i/>
        </w:rPr>
        <w:t>Vote:  9-0-0</w:t>
      </w:r>
    </w:p>
    <w:p w:rsidR="00FA5540" w:rsidRPr="00FA5540" w:rsidRDefault="00FA5540" w:rsidP="00151C67">
      <w:pPr>
        <w:pStyle w:val="NoSpacing"/>
        <w:ind w:left="720"/>
        <w:rPr>
          <w:rFonts w:ascii="Bookman Old Style" w:hAnsi="Bookman Old Style"/>
          <w:i/>
        </w:rPr>
      </w:pPr>
      <w:r>
        <w:rPr>
          <w:rFonts w:ascii="Bookman Old Style" w:hAnsi="Bookman Old Style"/>
          <w:i/>
        </w:rPr>
        <w:t xml:space="preserve">Comments:  None  </w:t>
      </w:r>
    </w:p>
    <w:p w:rsidR="00151C67" w:rsidRDefault="00151C67" w:rsidP="00151C67">
      <w:pPr>
        <w:pStyle w:val="NoSpacing"/>
        <w:rPr>
          <w:rFonts w:ascii="Bookman Old Style" w:hAnsi="Bookman Old Style"/>
          <w:sz w:val="20"/>
          <w:szCs w:val="20"/>
        </w:rPr>
      </w:pPr>
    </w:p>
    <w:p w:rsidR="00151C67" w:rsidRPr="00151C67" w:rsidRDefault="00151C67" w:rsidP="00151C67">
      <w:pPr>
        <w:pStyle w:val="NoSpacing"/>
        <w:numPr>
          <w:ilvl w:val="0"/>
          <w:numId w:val="7"/>
        </w:numPr>
        <w:rPr>
          <w:rFonts w:ascii="Bookman Old Style" w:hAnsi="Bookman Old Style"/>
        </w:rPr>
      </w:pPr>
      <w:r w:rsidRPr="00151C67">
        <w:rPr>
          <w:rFonts w:ascii="Bookman Old Style" w:hAnsi="Bookman Old Style"/>
          <w:b/>
        </w:rPr>
        <w:t>Approval of Minutes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151C67" w:rsidRDefault="00151C67" w:rsidP="00151C67">
      <w:pPr>
        <w:pStyle w:val="NoSpacing"/>
        <w:ind w:left="1080"/>
        <w:rPr>
          <w:rFonts w:ascii="Bookman Old Style" w:hAnsi="Bookman Old Style"/>
          <w:i/>
        </w:rPr>
      </w:pPr>
      <w:r>
        <w:rPr>
          <w:rFonts w:ascii="Bookman Old Style" w:hAnsi="Bookman Old Style"/>
          <w:i/>
        </w:rPr>
        <w:t xml:space="preserve">Regular Board Meetings – </w:t>
      </w:r>
      <w:r w:rsidR="00974385">
        <w:rPr>
          <w:rFonts w:ascii="Bookman Old Style" w:hAnsi="Bookman Old Style"/>
          <w:i/>
        </w:rPr>
        <w:t>November, 2019</w:t>
      </w:r>
    </w:p>
    <w:p w:rsidR="00974385" w:rsidRDefault="00974385" w:rsidP="008C15E4">
      <w:pPr>
        <w:pStyle w:val="NoSpacing"/>
        <w:ind w:left="1440"/>
        <w:rPr>
          <w:rFonts w:ascii="Bookman Old Style" w:hAnsi="Bookman Old Style"/>
          <w:i/>
        </w:rPr>
      </w:pPr>
    </w:p>
    <w:p w:rsidR="00E22285" w:rsidRPr="00666FCC" w:rsidRDefault="00E22285" w:rsidP="00B446D4">
      <w:pPr>
        <w:pStyle w:val="NoSpacing"/>
        <w:numPr>
          <w:ilvl w:val="0"/>
          <w:numId w:val="1"/>
        </w:numPr>
        <w:rPr>
          <w:rFonts w:ascii="Bookman Old Style" w:hAnsi="Bookman Old Style"/>
          <w:b/>
        </w:rPr>
      </w:pPr>
      <w:r>
        <w:rPr>
          <w:rFonts w:ascii="Bookman Old Style" w:hAnsi="Bookman Old Style"/>
          <w:b/>
          <w:u w:val="single"/>
        </w:rPr>
        <w:t>ITEMS FOR BOARD ACTION</w:t>
      </w:r>
    </w:p>
    <w:p w:rsidR="00666FCC" w:rsidRDefault="00666FCC" w:rsidP="00666FCC">
      <w:pPr>
        <w:pStyle w:val="NoSpacing"/>
        <w:ind w:left="360"/>
        <w:rPr>
          <w:rFonts w:ascii="Bookman Old Style" w:hAnsi="Bookman Old Style"/>
          <w:b/>
          <w:u w:val="single"/>
        </w:rPr>
      </w:pPr>
    </w:p>
    <w:p w:rsidR="00666FCC" w:rsidRPr="00666FCC" w:rsidRDefault="00666FCC" w:rsidP="00666FCC">
      <w:pPr>
        <w:pStyle w:val="NoSpacing"/>
        <w:numPr>
          <w:ilvl w:val="0"/>
          <w:numId w:val="4"/>
        </w:numPr>
        <w:rPr>
          <w:rFonts w:ascii="Bookman Old Style" w:hAnsi="Bookman Old Style"/>
          <w:b/>
        </w:rPr>
      </w:pPr>
      <w:r w:rsidRPr="00574F2A">
        <w:rPr>
          <w:rFonts w:ascii="Bookman Old Style" w:hAnsi="Bookman Old Style"/>
          <w:b/>
        </w:rPr>
        <w:t>Personnel Report – Ms. Bellace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666FCC" w:rsidRDefault="00666FCC" w:rsidP="00666FCC">
      <w:pPr>
        <w:pStyle w:val="NoSpacing"/>
        <w:ind w:left="1080"/>
        <w:rPr>
          <w:rFonts w:ascii="Bookman Old Style" w:hAnsi="Bookman Old Style"/>
        </w:rPr>
      </w:pPr>
    </w:p>
    <w:p w:rsidR="00666FCC" w:rsidRDefault="00666FCC" w:rsidP="00666FCC">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Personnel actions as listed in the Personnel Report.</w:t>
      </w:r>
    </w:p>
    <w:p w:rsidR="009F57E6" w:rsidRPr="009F57E6" w:rsidRDefault="009F57E6" w:rsidP="00CC267E">
      <w:pPr>
        <w:pStyle w:val="NoSpacing"/>
        <w:rPr>
          <w:rFonts w:ascii="Bookman Old Style" w:eastAsia="Arial Unicode MS" w:hAnsi="Bookman Old Style"/>
        </w:rPr>
      </w:pPr>
      <w:r w:rsidRPr="009F57E6">
        <w:rPr>
          <w:rFonts w:ascii="Bookman Old Style" w:hAnsi="Bookman Old Style"/>
        </w:rPr>
        <w:tab/>
      </w:r>
      <w:r w:rsidRPr="009F57E6">
        <w:rPr>
          <w:rFonts w:ascii="Bookman Old Style" w:hAnsi="Bookman Old Style"/>
        </w:rPr>
        <w:tab/>
      </w:r>
      <w:r w:rsidRPr="009F57E6">
        <w:rPr>
          <w:rFonts w:ascii="Bookman Old Style" w:hAnsi="Bookman Old Style"/>
        </w:rPr>
        <w:tab/>
      </w:r>
      <w:r w:rsidRPr="009F57E6">
        <w:rPr>
          <w:rFonts w:ascii="Bookman Old Style" w:hAnsi="Bookman Old Style"/>
        </w:rPr>
        <w:tab/>
      </w:r>
      <w:r w:rsidRPr="009F57E6">
        <w:rPr>
          <w:rFonts w:ascii="Bookman Old Style" w:hAnsi="Bookman Old Style"/>
        </w:rPr>
        <w:tab/>
      </w:r>
      <w:r w:rsidRPr="009F57E6">
        <w:rPr>
          <w:rFonts w:ascii="Bookman Old Style" w:hAnsi="Bookman Old Style"/>
        </w:rPr>
        <w:tab/>
      </w:r>
    </w:p>
    <w:p w:rsidR="003235B8" w:rsidRDefault="00D17A67" w:rsidP="00666FCC">
      <w:pPr>
        <w:pStyle w:val="NoSpacing"/>
        <w:ind w:left="1080"/>
        <w:rPr>
          <w:rFonts w:ascii="Bookman Old Style" w:hAnsi="Bookman Old Style"/>
          <w:i/>
        </w:rPr>
      </w:pPr>
      <w:r>
        <w:rPr>
          <w:rFonts w:ascii="Bookman Old Style" w:hAnsi="Bookman Old Style"/>
          <w:i/>
        </w:rPr>
        <w:t xml:space="preserve">Motion:  Ms. </w:t>
      </w:r>
      <w:r w:rsidR="009F57E6">
        <w:rPr>
          <w:rFonts w:ascii="Bookman Old Style" w:hAnsi="Bookman Old Style"/>
          <w:i/>
        </w:rPr>
        <w:t>Guy</w:t>
      </w:r>
    </w:p>
    <w:p w:rsidR="00D17A67" w:rsidRDefault="00D17A67" w:rsidP="00666FCC">
      <w:pPr>
        <w:pStyle w:val="NoSpacing"/>
        <w:ind w:left="1080"/>
        <w:rPr>
          <w:rFonts w:ascii="Bookman Old Style" w:hAnsi="Bookman Old Style"/>
          <w:i/>
        </w:rPr>
      </w:pPr>
      <w:r>
        <w:rPr>
          <w:rFonts w:ascii="Bookman Old Style" w:hAnsi="Bookman Old Style"/>
          <w:i/>
        </w:rPr>
        <w:t>Second:  Dr. Lofland</w:t>
      </w:r>
    </w:p>
    <w:p w:rsidR="00D17A67" w:rsidRDefault="00D17A67" w:rsidP="00666FCC">
      <w:pPr>
        <w:pStyle w:val="NoSpacing"/>
        <w:ind w:left="1080"/>
        <w:rPr>
          <w:rFonts w:ascii="Bookman Old Style" w:hAnsi="Bookman Old Style"/>
          <w:i/>
        </w:rPr>
      </w:pPr>
      <w:r>
        <w:rPr>
          <w:rFonts w:ascii="Bookman Old Style" w:hAnsi="Bookman Old Style"/>
          <w:i/>
        </w:rPr>
        <w:t>Vote:  9-0-0</w:t>
      </w:r>
    </w:p>
    <w:p w:rsidR="00D17A67" w:rsidRDefault="00D17A67" w:rsidP="00666FCC">
      <w:pPr>
        <w:pStyle w:val="NoSpacing"/>
        <w:ind w:left="1080"/>
        <w:rPr>
          <w:rFonts w:ascii="Bookman Old Style" w:hAnsi="Bookman Old Style"/>
          <w:i/>
        </w:rPr>
      </w:pPr>
      <w:r>
        <w:rPr>
          <w:rFonts w:ascii="Bookman Old Style" w:hAnsi="Bookman Old Style"/>
          <w:i/>
        </w:rPr>
        <w:t>Comments:  M</w:t>
      </w:r>
      <w:r w:rsidR="009F57E6">
        <w:rPr>
          <w:rFonts w:ascii="Bookman Old Style" w:hAnsi="Bookman Old Style"/>
          <w:i/>
        </w:rPr>
        <w:t>s. Bellace went over the report noting 2 resignations.</w:t>
      </w:r>
    </w:p>
    <w:p w:rsidR="00966DC6" w:rsidRDefault="00966DC6" w:rsidP="00666FCC">
      <w:pPr>
        <w:pStyle w:val="NoSpacing"/>
        <w:ind w:left="1080"/>
        <w:rPr>
          <w:rFonts w:ascii="Bookman Old Style" w:hAnsi="Bookman Old Style"/>
          <w:i/>
        </w:rPr>
      </w:pPr>
    </w:p>
    <w:p w:rsidR="00966DC6" w:rsidRDefault="00966DC6" w:rsidP="00CC267E">
      <w:pPr>
        <w:pStyle w:val="NoSpacing"/>
        <w:numPr>
          <w:ilvl w:val="0"/>
          <w:numId w:val="4"/>
        </w:numPr>
        <w:rPr>
          <w:rFonts w:ascii="Bookman Old Style" w:hAnsi="Bookman Old Style"/>
          <w:i/>
        </w:rPr>
      </w:pPr>
      <w:r>
        <w:rPr>
          <w:rFonts w:ascii="Bookman Old Style" w:hAnsi="Bookman Old Style"/>
          <w:b/>
        </w:rPr>
        <w:t>Security Personnel Services – Mr. Mooney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966DC6" w:rsidRDefault="00966DC6" w:rsidP="00966DC6">
      <w:pPr>
        <w:pStyle w:val="NoSpacing"/>
        <w:ind w:left="1080"/>
        <w:rPr>
          <w:rFonts w:ascii="Bookman Old Style" w:hAnsi="Bookman Old Style"/>
          <w:i/>
        </w:rPr>
      </w:pPr>
    </w:p>
    <w:p w:rsidR="00966DC6" w:rsidRDefault="00966DC6" w:rsidP="00966DC6">
      <w:pPr>
        <w:pStyle w:val="ListParagraph"/>
        <w:spacing w:line="240" w:lineRule="auto"/>
        <w:ind w:left="1080"/>
        <w:rPr>
          <w:rFonts w:ascii="Bookman Old Style" w:eastAsia="Arial Unicode MS" w:hAnsi="Bookman Old Style"/>
          <w:i/>
        </w:rPr>
      </w:pPr>
      <w:r>
        <w:rPr>
          <w:rFonts w:ascii="Bookman Old Style" w:eastAsia="Arial Unicode MS" w:hAnsi="Bookman Old Style"/>
          <w:b/>
        </w:rPr>
        <w:t>RECOMMENDATION:</w:t>
      </w:r>
      <w:r w:rsidRPr="00966DC6">
        <w:rPr>
          <w:rFonts w:ascii="Bookman Old Style" w:eastAsia="Arial Unicode MS" w:hAnsi="Bookman Old Style"/>
          <w:i/>
        </w:rPr>
        <w:t xml:space="preserve"> that the Board approves the services agreement submitted by Securitas Security Services USA, Inc. to provide hourly security personnel to the district at hourly rates ranging between $23.10 and $26.05.  The agreement is for a three year period</w:t>
      </w:r>
      <w:r w:rsidR="00DC310B">
        <w:rPr>
          <w:rFonts w:ascii="Bookman Old Style" w:eastAsia="Arial Unicode MS" w:hAnsi="Bookman Old Style"/>
          <w:i/>
        </w:rPr>
        <w:t xml:space="preserve"> starting January 1, 2020</w:t>
      </w:r>
      <w:r w:rsidRPr="00966DC6">
        <w:rPr>
          <w:rFonts w:ascii="Bookman Old Style" w:eastAsia="Arial Unicode MS" w:hAnsi="Bookman Old Style"/>
          <w:i/>
        </w:rPr>
        <w:t xml:space="preserve"> and services will be billed based on actual hours provided.  The cost of these services will be funded from the General Fund operating budget.</w:t>
      </w:r>
    </w:p>
    <w:p w:rsidR="00D17A67" w:rsidRDefault="00D17A67" w:rsidP="00966DC6">
      <w:pPr>
        <w:pStyle w:val="ListParagraph"/>
        <w:spacing w:line="240" w:lineRule="auto"/>
        <w:ind w:left="1080"/>
        <w:rPr>
          <w:rFonts w:ascii="Bookman Old Style" w:eastAsia="Arial Unicode MS" w:hAnsi="Bookman Old Style"/>
          <w:i/>
        </w:rPr>
      </w:pPr>
    </w:p>
    <w:p w:rsidR="00D17A67" w:rsidRDefault="00D17A67" w:rsidP="00966DC6">
      <w:pPr>
        <w:pStyle w:val="ListParagraph"/>
        <w:spacing w:line="240" w:lineRule="auto"/>
        <w:ind w:left="1080"/>
        <w:rPr>
          <w:rFonts w:ascii="Bookman Old Style" w:eastAsia="Arial Unicode MS" w:hAnsi="Bookman Old Style"/>
          <w:i/>
        </w:rPr>
      </w:pPr>
      <w:r>
        <w:rPr>
          <w:rFonts w:ascii="Bookman Old Style" w:eastAsia="Arial Unicode MS" w:hAnsi="Bookman Old Style"/>
          <w:i/>
        </w:rPr>
        <w:t>Motion:  Dr. Lofland</w:t>
      </w:r>
    </w:p>
    <w:p w:rsidR="00D17A67" w:rsidRDefault="00D17A67" w:rsidP="00966DC6">
      <w:pPr>
        <w:pStyle w:val="ListParagraph"/>
        <w:spacing w:line="240" w:lineRule="auto"/>
        <w:ind w:left="1080"/>
        <w:rPr>
          <w:rFonts w:ascii="Bookman Old Style" w:eastAsia="Arial Unicode MS" w:hAnsi="Bookman Old Style"/>
          <w:i/>
        </w:rPr>
      </w:pPr>
      <w:r>
        <w:rPr>
          <w:rFonts w:ascii="Bookman Old Style" w:eastAsia="Arial Unicode MS" w:hAnsi="Bookman Old Style"/>
          <w:i/>
        </w:rPr>
        <w:t>Second:  Mr. Keenan</w:t>
      </w:r>
    </w:p>
    <w:p w:rsidR="00D17A67" w:rsidRDefault="00D17A67" w:rsidP="00966DC6">
      <w:pPr>
        <w:pStyle w:val="ListParagraph"/>
        <w:spacing w:line="240" w:lineRule="auto"/>
        <w:ind w:left="1080"/>
        <w:rPr>
          <w:rFonts w:ascii="Bookman Old Style" w:eastAsia="Arial Unicode MS" w:hAnsi="Bookman Old Style"/>
          <w:i/>
        </w:rPr>
      </w:pPr>
      <w:r>
        <w:rPr>
          <w:rFonts w:ascii="Bookman Old Style" w:eastAsia="Arial Unicode MS" w:hAnsi="Bookman Old Style"/>
          <w:i/>
        </w:rPr>
        <w:t>Vote:  9-0-0</w:t>
      </w:r>
    </w:p>
    <w:p w:rsidR="00D17A67" w:rsidRDefault="00D17A67" w:rsidP="00966DC6">
      <w:pPr>
        <w:pStyle w:val="ListParagraph"/>
        <w:spacing w:line="240" w:lineRule="auto"/>
        <w:ind w:left="1080"/>
        <w:rPr>
          <w:rFonts w:ascii="Bookman Old Style" w:eastAsia="Arial Unicode MS" w:hAnsi="Bookman Old Style"/>
          <w:i/>
        </w:rPr>
      </w:pPr>
      <w:r>
        <w:rPr>
          <w:rFonts w:ascii="Bookman Old Style" w:eastAsia="Arial Unicode MS" w:hAnsi="Bookman Old Style"/>
          <w:i/>
        </w:rPr>
        <w:t>Comments:  Mr. Mooney went over the agreement and explained the service would work in coordination with the Security Officer.</w:t>
      </w:r>
      <w:r w:rsidR="009F57E6">
        <w:rPr>
          <w:rFonts w:ascii="Bookman Old Style" w:eastAsia="Arial Unicode MS" w:hAnsi="Bookman Old Style"/>
          <w:i/>
        </w:rPr>
        <w:t xml:space="preserve"> He also noted that the security personnel provided would be unarmed </w:t>
      </w:r>
      <w:r w:rsidR="00104AFC">
        <w:rPr>
          <w:rFonts w:ascii="Bookman Old Style" w:eastAsia="Arial Unicode MS" w:hAnsi="Bookman Old Style"/>
          <w:i/>
        </w:rPr>
        <w:t>to assist in schools during the day as well as after school hours.</w:t>
      </w:r>
    </w:p>
    <w:p w:rsidR="00CC267E" w:rsidRDefault="00CC267E" w:rsidP="00966DC6">
      <w:pPr>
        <w:pStyle w:val="ListParagraph"/>
        <w:spacing w:line="240" w:lineRule="auto"/>
        <w:ind w:left="1080"/>
        <w:rPr>
          <w:rFonts w:ascii="Bookman Old Style" w:eastAsia="Arial Unicode MS" w:hAnsi="Bookman Old Style"/>
          <w:i/>
        </w:rPr>
      </w:pPr>
    </w:p>
    <w:p w:rsidR="009F57E6" w:rsidRPr="00966DC6" w:rsidRDefault="009F57E6" w:rsidP="00966DC6">
      <w:pPr>
        <w:pStyle w:val="ListParagraph"/>
        <w:spacing w:line="240" w:lineRule="auto"/>
        <w:ind w:left="1080"/>
        <w:rPr>
          <w:rFonts w:ascii="Bookman Old Style" w:eastAsia="Arial Unicode MS" w:hAnsi="Bookman Old Style"/>
          <w:i/>
        </w:rPr>
      </w:pPr>
    </w:p>
    <w:p w:rsidR="00CC267E" w:rsidRDefault="00CC267E" w:rsidP="00CC267E">
      <w:pPr>
        <w:pStyle w:val="NoSpacing"/>
        <w:rPr>
          <w:rFonts w:ascii="Bookman Old Style" w:hAnsi="Bookman Old Style"/>
          <w:b/>
        </w:rPr>
      </w:pPr>
      <w:r>
        <w:rPr>
          <w:rFonts w:ascii="Bookman Old Style" w:hAnsi="Bookman Old Style"/>
          <w:b/>
        </w:rPr>
        <w:lastRenderedPageBreak/>
        <w:t>Springfield School District</w:t>
      </w:r>
    </w:p>
    <w:p w:rsidR="00CC267E" w:rsidRDefault="00CC267E" w:rsidP="00CC267E">
      <w:pPr>
        <w:pStyle w:val="NoSpacing"/>
        <w:rPr>
          <w:rFonts w:ascii="Bookman Old Style" w:hAnsi="Bookman Old Style"/>
          <w:b/>
        </w:rPr>
      </w:pPr>
      <w:r>
        <w:rPr>
          <w:rFonts w:ascii="Bookman Old Style" w:hAnsi="Bookman Old Style"/>
          <w:b/>
        </w:rPr>
        <w:t>Board Meeting Minutes – December 5, 2019</w:t>
      </w:r>
    </w:p>
    <w:p w:rsidR="00CC267E" w:rsidRDefault="00CC267E" w:rsidP="00CC267E">
      <w:pPr>
        <w:pStyle w:val="NoSpacing"/>
        <w:pBdr>
          <w:bottom w:val="single" w:sz="12" w:space="1" w:color="auto"/>
        </w:pBdr>
        <w:rPr>
          <w:rFonts w:ascii="Bookman Old Style" w:hAnsi="Bookman Old Style"/>
          <w:b/>
        </w:rPr>
      </w:pPr>
      <w:r>
        <w:rPr>
          <w:rFonts w:ascii="Bookman Old Style" w:hAnsi="Bookman Old Style"/>
          <w:b/>
        </w:rPr>
        <w:t xml:space="preserve">Page </w:t>
      </w:r>
      <w:r>
        <w:rPr>
          <w:rFonts w:ascii="Bookman Old Style" w:hAnsi="Bookman Old Style"/>
          <w:b/>
        </w:rPr>
        <w:t>4</w:t>
      </w:r>
    </w:p>
    <w:p w:rsidR="00CC267E" w:rsidRPr="00CC267E" w:rsidRDefault="00CC267E" w:rsidP="00CC267E">
      <w:pPr>
        <w:spacing w:line="240" w:lineRule="auto"/>
        <w:rPr>
          <w:rFonts w:ascii="Bookman Old Style" w:eastAsia="Arial Unicode MS" w:hAnsi="Bookman Old Style"/>
        </w:rPr>
      </w:pPr>
    </w:p>
    <w:p w:rsidR="00574F2A" w:rsidRPr="00693235" w:rsidRDefault="00574F2A" w:rsidP="00CC267E">
      <w:pPr>
        <w:pStyle w:val="ListParagraph"/>
        <w:numPr>
          <w:ilvl w:val="0"/>
          <w:numId w:val="4"/>
        </w:numPr>
        <w:rPr>
          <w:rFonts w:ascii="Bookman Old Style" w:eastAsia="Arial Unicode MS" w:hAnsi="Bookman Old Style"/>
        </w:rPr>
      </w:pPr>
      <w:r w:rsidRPr="00693235">
        <w:rPr>
          <w:rFonts w:ascii="Bookman Old Style" w:eastAsia="Arial Unicode MS" w:hAnsi="Bookman Old Style"/>
          <w:b/>
        </w:rPr>
        <w:t>SHS Master Plan Additional Design Work – Mr. Mooney</w:t>
      </w:r>
      <w:r w:rsidRPr="00693235">
        <w:rPr>
          <w:rFonts w:ascii="Bookman Old Style" w:eastAsia="Arial Unicode MS" w:hAnsi="Bookman Old Style"/>
        </w:rPr>
        <w:tab/>
      </w:r>
      <w:r w:rsidRPr="00693235">
        <w:rPr>
          <w:rFonts w:ascii="Bookman Old Style" w:eastAsia="Arial Unicode MS" w:hAnsi="Bookman Old Style"/>
        </w:rPr>
        <w:tab/>
      </w:r>
    </w:p>
    <w:p w:rsidR="00574F2A" w:rsidRPr="00574F2A" w:rsidRDefault="00574F2A" w:rsidP="00574F2A">
      <w:pPr>
        <w:pStyle w:val="ListParagraph"/>
        <w:ind w:left="1080"/>
        <w:rPr>
          <w:rFonts w:ascii="Bookman Old Style" w:eastAsia="Arial Unicode MS" w:hAnsi="Bookman Old Style"/>
        </w:rPr>
      </w:pPr>
    </w:p>
    <w:p w:rsidR="00574F2A" w:rsidRDefault="00574F2A" w:rsidP="00574F2A">
      <w:pPr>
        <w:pStyle w:val="ListParagraph"/>
        <w:spacing w:line="240" w:lineRule="auto"/>
        <w:ind w:left="1080"/>
        <w:rPr>
          <w:rFonts w:ascii="Bookman Old Style" w:eastAsia="Arial Unicode MS" w:hAnsi="Bookman Old Style"/>
          <w:i/>
        </w:rPr>
      </w:pPr>
      <w:r>
        <w:rPr>
          <w:rFonts w:ascii="Bookman Old Style" w:eastAsia="Arial Unicode MS" w:hAnsi="Bookman Old Style"/>
          <w:b/>
        </w:rPr>
        <w:t>RECOMMENDATION</w:t>
      </w:r>
      <w:r w:rsidRPr="00574F2A">
        <w:rPr>
          <w:rFonts w:ascii="Bookman Old Style" w:eastAsia="Arial Unicode MS" w:hAnsi="Bookman Old Style"/>
        </w:rPr>
        <w:t xml:space="preserve">: </w:t>
      </w:r>
      <w:r w:rsidRPr="00574F2A">
        <w:rPr>
          <w:rFonts w:ascii="Bookman Old Style" w:eastAsia="Arial Unicode MS" w:hAnsi="Bookman Old Style"/>
          <w:i/>
        </w:rPr>
        <w:t>that the Board approves the proposal submitted by Schrader Group Architecture for additional Springfield High School master plan engineering services for additional design work, construction administration and development of construction documentation for bid packages for phases 2 for the project.  Services will be invoiced based on actual hours incurred.  Total projected costs for these services are $132,360.  The cost of these services will be funded from the capital projects bond proceeds</w:t>
      </w:r>
      <w:r>
        <w:rPr>
          <w:rFonts w:ascii="Bookman Old Style" w:eastAsia="Arial Unicode MS" w:hAnsi="Bookman Old Style"/>
          <w:i/>
        </w:rPr>
        <w:t>.</w:t>
      </w:r>
    </w:p>
    <w:p w:rsidR="00D17A67" w:rsidRDefault="00D17A67" w:rsidP="00574F2A">
      <w:pPr>
        <w:pStyle w:val="ListParagraph"/>
        <w:spacing w:line="240" w:lineRule="auto"/>
        <w:ind w:left="1080"/>
        <w:rPr>
          <w:rFonts w:ascii="Bookman Old Style" w:eastAsia="Arial Unicode MS" w:hAnsi="Bookman Old Style"/>
        </w:rPr>
      </w:pPr>
    </w:p>
    <w:p w:rsidR="00D17A67" w:rsidRDefault="00D17A67" w:rsidP="00574F2A">
      <w:pPr>
        <w:pStyle w:val="ListParagraph"/>
        <w:spacing w:line="240" w:lineRule="auto"/>
        <w:ind w:left="1080"/>
        <w:rPr>
          <w:rFonts w:ascii="Bookman Old Style" w:eastAsia="Arial Unicode MS" w:hAnsi="Bookman Old Style"/>
          <w:i/>
        </w:rPr>
      </w:pPr>
      <w:r>
        <w:rPr>
          <w:rFonts w:ascii="Bookman Old Style" w:eastAsia="Arial Unicode MS" w:hAnsi="Bookman Old Style"/>
          <w:i/>
        </w:rPr>
        <w:t>Motion:  Mr. Bentivegna</w:t>
      </w:r>
    </w:p>
    <w:p w:rsidR="00D17A67" w:rsidRDefault="00D17A67" w:rsidP="00574F2A">
      <w:pPr>
        <w:pStyle w:val="ListParagraph"/>
        <w:spacing w:line="240" w:lineRule="auto"/>
        <w:ind w:left="1080"/>
        <w:rPr>
          <w:rFonts w:ascii="Bookman Old Style" w:eastAsia="Arial Unicode MS" w:hAnsi="Bookman Old Style"/>
          <w:i/>
        </w:rPr>
      </w:pPr>
      <w:r>
        <w:rPr>
          <w:rFonts w:ascii="Bookman Old Style" w:eastAsia="Arial Unicode MS" w:hAnsi="Bookman Old Style"/>
          <w:i/>
        </w:rPr>
        <w:t>Second:  Dr. Lofland</w:t>
      </w:r>
    </w:p>
    <w:p w:rsidR="00D17A67" w:rsidRDefault="00D17A67" w:rsidP="00574F2A">
      <w:pPr>
        <w:pStyle w:val="ListParagraph"/>
        <w:spacing w:line="240" w:lineRule="auto"/>
        <w:ind w:left="1080"/>
        <w:rPr>
          <w:rFonts w:ascii="Bookman Old Style" w:eastAsia="Arial Unicode MS" w:hAnsi="Bookman Old Style"/>
          <w:i/>
        </w:rPr>
      </w:pPr>
      <w:r>
        <w:rPr>
          <w:rFonts w:ascii="Bookman Old Style" w:eastAsia="Arial Unicode MS" w:hAnsi="Bookman Old Style"/>
          <w:i/>
        </w:rPr>
        <w:t>Vote:  9-0-0</w:t>
      </w:r>
    </w:p>
    <w:p w:rsidR="00D17A67" w:rsidRPr="00D17A67" w:rsidRDefault="00D17A67" w:rsidP="00574F2A">
      <w:pPr>
        <w:pStyle w:val="ListParagraph"/>
        <w:spacing w:line="240" w:lineRule="auto"/>
        <w:ind w:left="1080"/>
        <w:rPr>
          <w:rFonts w:ascii="Bookman Old Style" w:eastAsia="Arial Unicode MS" w:hAnsi="Bookman Old Style"/>
          <w:i/>
        </w:rPr>
      </w:pPr>
      <w:r>
        <w:rPr>
          <w:rFonts w:ascii="Bookman Old Style" w:eastAsia="Arial Unicode MS" w:hAnsi="Bookman Old Style"/>
          <w:i/>
        </w:rPr>
        <w:t>Comments:  Mr. Mooney explained the additional design wor</w:t>
      </w:r>
      <w:r w:rsidR="00104AFC">
        <w:rPr>
          <w:rFonts w:ascii="Bookman Old Style" w:eastAsia="Arial Unicode MS" w:hAnsi="Bookman Old Style"/>
          <w:i/>
        </w:rPr>
        <w:t>k on Phase 2 of the Master Plan as being proactive for the next phase and involving demo of the existing high school and site work.</w:t>
      </w:r>
    </w:p>
    <w:p w:rsidR="00574F2A" w:rsidRDefault="00574F2A" w:rsidP="00574F2A">
      <w:pPr>
        <w:pStyle w:val="ListParagraph"/>
        <w:ind w:left="1080"/>
        <w:rPr>
          <w:rFonts w:ascii="Bookman Old Style" w:eastAsia="Arial Unicode MS" w:hAnsi="Bookman Old Style"/>
        </w:rPr>
      </w:pPr>
    </w:p>
    <w:p w:rsidR="00574F2A" w:rsidRPr="00574F2A" w:rsidRDefault="00574F2A" w:rsidP="00CC267E">
      <w:pPr>
        <w:pStyle w:val="ListParagraph"/>
        <w:numPr>
          <w:ilvl w:val="0"/>
          <w:numId w:val="4"/>
        </w:numPr>
        <w:rPr>
          <w:rFonts w:ascii="Bookman Old Style" w:eastAsia="Arial Unicode MS" w:hAnsi="Bookman Old Style"/>
          <w:b/>
        </w:rPr>
      </w:pPr>
      <w:r w:rsidRPr="00574F2A">
        <w:rPr>
          <w:rFonts w:ascii="Bookman Old Style" w:eastAsia="Arial Unicode MS" w:hAnsi="Bookman Old Style"/>
          <w:b/>
        </w:rPr>
        <w:t>Plan Con Part H – Mr. Mooney</w:t>
      </w:r>
      <w:r w:rsidR="00966DC6">
        <w:rPr>
          <w:rFonts w:ascii="Bookman Old Style" w:eastAsia="Arial Unicode MS" w:hAnsi="Bookman Old Style"/>
          <w:b/>
        </w:rPr>
        <w:tab/>
      </w:r>
      <w:r w:rsidR="00966DC6">
        <w:rPr>
          <w:rFonts w:ascii="Bookman Old Style" w:eastAsia="Arial Unicode MS" w:hAnsi="Bookman Old Style"/>
          <w:b/>
        </w:rPr>
        <w:tab/>
      </w:r>
      <w:r w:rsidR="00966DC6">
        <w:rPr>
          <w:rFonts w:ascii="Bookman Old Style" w:eastAsia="Arial Unicode MS" w:hAnsi="Bookman Old Style"/>
          <w:b/>
        </w:rPr>
        <w:tab/>
      </w:r>
      <w:r w:rsidR="00966DC6">
        <w:rPr>
          <w:rFonts w:ascii="Bookman Old Style" w:eastAsia="Arial Unicode MS" w:hAnsi="Bookman Old Style"/>
          <w:b/>
        </w:rPr>
        <w:tab/>
      </w:r>
      <w:r w:rsidR="00966DC6">
        <w:rPr>
          <w:rFonts w:ascii="Bookman Old Style" w:eastAsia="Arial Unicode MS" w:hAnsi="Bookman Old Style"/>
          <w:b/>
        </w:rPr>
        <w:tab/>
      </w:r>
      <w:r w:rsidR="00966DC6">
        <w:rPr>
          <w:rFonts w:ascii="Bookman Old Style" w:eastAsia="Arial Unicode MS" w:hAnsi="Bookman Old Style"/>
          <w:b/>
        </w:rPr>
        <w:tab/>
      </w:r>
    </w:p>
    <w:p w:rsidR="00574F2A" w:rsidRPr="00574F2A" w:rsidRDefault="00574F2A" w:rsidP="00574F2A">
      <w:pPr>
        <w:pStyle w:val="ListParagraph"/>
        <w:ind w:left="1080"/>
        <w:rPr>
          <w:rFonts w:ascii="Bookman Old Style" w:eastAsia="Arial Unicode MS" w:hAnsi="Bookman Old Style"/>
        </w:rPr>
      </w:pPr>
    </w:p>
    <w:p w:rsidR="00574F2A" w:rsidRDefault="00574F2A" w:rsidP="00574F2A">
      <w:pPr>
        <w:pStyle w:val="ListParagraph"/>
        <w:spacing w:line="240" w:lineRule="auto"/>
        <w:ind w:left="1080"/>
        <w:rPr>
          <w:rFonts w:ascii="Bookman Old Style" w:eastAsia="Arial Unicode MS" w:hAnsi="Bookman Old Style"/>
          <w:i/>
        </w:rPr>
      </w:pPr>
      <w:r w:rsidRPr="00574F2A">
        <w:rPr>
          <w:rFonts w:ascii="Bookman Old Style" w:eastAsia="Arial Unicode MS" w:hAnsi="Bookman Old Style"/>
          <w:b/>
        </w:rPr>
        <w:t>RECOMMENDATION:</w:t>
      </w:r>
      <w:r w:rsidRPr="00574F2A">
        <w:rPr>
          <w:rFonts w:ascii="Bookman Old Style" w:eastAsia="Arial Unicode MS" w:hAnsi="Bookman Old Style"/>
        </w:rPr>
        <w:t xml:space="preserve">  </w:t>
      </w:r>
      <w:r w:rsidRPr="00574F2A">
        <w:rPr>
          <w:rFonts w:ascii="Bookman Old Style" w:eastAsia="Arial Unicode MS" w:hAnsi="Bookman Old Style"/>
          <w:i/>
        </w:rPr>
        <w:t>that the Board approves the filing of Plan Con Part H filing with the Pennsylvania Department of Education and the related materials for the Springfield High School General Obligations Bonds, Series 2019 for the high school master plan project.</w:t>
      </w:r>
    </w:p>
    <w:p w:rsidR="00D17A67" w:rsidRDefault="00D17A67" w:rsidP="00574F2A">
      <w:pPr>
        <w:pStyle w:val="ListParagraph"/>
        <w:spacing w:line="240" w:lineRule="auto"/>
        <w:ind w:left="1080"/>
        <w:rPr>
          <w:rFonts w:ascii="Bookman Old Style" w:eastAsia="Arial Unicode MS" w:hAnsi="Bookman Old Style"/>
          <w:i/>
        </w:rPr>
      </w:pPr>
    </w:p>
    <w:p w:rsidR="00D17A67" w:rsidRDefault="00D17A67" w:rsidP="00574F2A">
      <w:pPr>
        <w:pStyle w:val="ListParagraph"/>
        <w:spacing w:line="240" w:lineRule="auto"/>
        <w:ind w:left="1080"/>
        <w:rPr>
          <w:rFonts w:ascii="Bookman Old Style" w:eastAsia="Arial Unicode MS" w:hAnsi="Bookman Old Style"/>
          <w:i/>
        </w:rPr>
      </w:pPr>
      <w:r>
        <w:rPr>
          <w:rFonts w:ascii="Bookman Old Style" w:eastAsia="Arial Unicode MS" w:hAnsi="Bookman Old Style"/>
          <w:i/>
        </w:rPr>
        <w:t>Motion:  Dr. Lofland</w:t>
      </w:r>
    </w:p>
    <w:p w:rsidR="00D17A67" w:rsidRDefault="00D17A67" w:rsidP="00574F2A">
      <w:pPr>
        <w:pStyle w:val="ListParagraph"/>
        <w:spacing w:line="240" w:lineRule="auto"/>
        <w:ind w:left="1080"/>
        <w:rPr>
          <w:rFonts w:ascii="Bookman Old Style" w:eastAsia="Arial Unicode MS" w:hAnsi="Bookman Old Style"/>
          <w:i/>
        </w:rPr>
      </w:pPr>
      <w:r>
        <w:rPr>
          <w:rFonts w:ascii="Bookman Old Style" w:eastAsia="Arial Unicode MS" w:hAnsi="Bookman Old Style"/>
          <w:i/>
        </w:rPr>
        <w:t>Second:  Mr. Agovino</w:t>
      </w:r>
    </w:p>
    <w:p w:rsidR="00D17A67" w:rsidRDefault="00D17A67" w:rsidP="00574F2A">
      <w:pPr>
        <w:pStyle w:val="ListParagraph"/>
        <w:spacing w:line="240" w:lineRule="auto"/>
        <w:ind w:left="1080"/>
        <w:rPr>
          <w:rFonts w:ascii="Bookman Old Style" w:eastAsia="Arial Unicode MS" w:hAnsi="Bookman Old Style"/>
          <w:i/>
        </w:rPr>
      </w:pPr>
      <w:r>
        <w:rPr>
          <w:rFonts w:ascii="Bookman Old Style" w:eastAsia="Arial Unicode MS" w:hAnsi="Bookman Old Style"/>
          <w:i/>
        </w:rPr>
        <w:t>Vote:  9-0-0</w:t>
      </w:r>
    </w:p>
    <w:p w:rsidR="00D17A67" w:rsidRDefault="00D17A67" w:rsidP="00574F2A">
      <w:pPr>
        <w:pStyle w:val="ListParagraph"/>
        <w:spacing w:line="240" w:lineRule="auto"/>
        <w:ind w:left="1080"/>
        <w:rPr>
          <w:rFonts w:ascii="Bookman Old Style" w:eastAsia="Arial Unicode MS" w:hAnsi="Bookman Old Style"/>
          <w:i/>
        </w:rPr>
      </w:pPr>
      <w:r>
        <w:rPr>
          <w:rFonts w:ascii="Bookman Old Style" w:eastAsia="Arial Unicode MS" w:hAnsi="Bookman Old Style"/>
          <w:i/>
        </w:rPr>
        <w:t>Comments:  Mr. Mooney went over the Plan Con Part H filing and the Plan Con process.</w:t>
      </w:r>
      <w:r w:rsidR="00104AFC">
        <w:rPr>
          <w:rFonts w:ascii="Bookman Old Style" w:eastAsia="Arial Unicode MS" w:hAnsi="Bookman Old Style"/>
          <w:i/>
        </w:rPr>
        <w:t xml:space="preserve"> He noted that we are 2/3</w:t>
      </w:r>
      <w:r w:rsidR="00104AFC">
        <w:rPr>
          <w:rFonts w:ascii="Bookman Old Style" w:eastAsia="Arial Unicode MS" w:hAnsi="Bookman Old Style"/>
          <w:i/>
          <w:vertAlign w:val="superscript"/>
        </w:rPr>
        <w:t xml:space="preserve">rds </w:t>
      </w:r>
      <w:r w:rsidR="00104AFC">
        <w:rPr>
          <w:rFonts w:ascii="Bookman Old Style" w:eastAsia="Arial Unicode MS" w:hAnsi="Bookman Old Style"/>
          <w:i/>
        </w:rPr>
        <w:t>through the process with this filing and that funding could be $10 million towards future debt service over a 10 year period. Finally he noted that we have not budgeted for any Plan Con proceeds to date.</w:t>
      </w:r>
    </w:p>
    <w:p w:rsidR="00693235" w:rsidRDefault="00693235" w:rsidP="00574F2A">
      <w:pPr>
        <w:pStyle w:val="ListParagraph"/>
        <w:spacing w:line="240" w:lineRule="auto"/>
        <w:ind w:left="1080"/>
        <w:rPr>
          <w:rFonts w:ascii="Bookman Old Style" w:eastAsia="Arial Unicode MS" w:hAnsi="Bookman Old Style"/>
          <w:i/>
        </w:rPr>
      </w:pPr>
    </w:p>
    <w:p w:rsidR="008C3AF8" w:rsidRDefault="008C3AF8" w:rsidP="00CC267E">
      <w:pPr>
        <w:pStyle w:val="ListParagraph"/>
        <w:numPr>
          <w:ilvl w:val="0"/>
          <w:numId w:val="4"/>
        </w:numPr>
        <w:rPr>
          <w:rFonts w:ascii="Bookman Old Style" w:eastAsia="Arial Unicode MS" w:hAnsi="Bookman Old Style" w:cs="Times New Roman"/>
          <w:b/>
        </w:rPr>
      </w:pPr>
      <w:r w:rsidRPr="008C3AF8">
        <w:rPr>
          <w:rFonts w:ascii="Bookman Old Style" w:eastAsia="Arial Unicode MS" w:hAnsi="Bookman Old Style" w:cs="Times New Roman"/>
          <w:b/>
        </w:rPr>
        <w:t xml:space="preserve">Springfield High School Master Plan Change Order Approval – </w:t>
      </w:r>
      <w:r>
        <w:rPr>
          <w:rFonts w:ascii="Bookman Old Style" w:eastAsia="Arial Unicode MS" w:hAnsi="Bookman Old Style" w:cs="Times New Roman"/>
          <w:b/>
        </w:rPr>
        <w:tab/>
      </w:r>
    </w:p>
    <w:p w:rsidR="008C3AF8" w:rsidRPr="008C3AF8" w:rsidRDefault="008C3AF8" w:rsidP="008C3AF8">
      <w:pPr>
        <w:pStyle w:val="ListParagraph"/>
        <w:ind w:left="1080"/>
        <w:rPr>
          <w:rFonts w:ascii="Bookman Old Style" w:eastAsia="Arial Unicode MS" w:hAnsi="Bookman Old Style" w:cs="Times New Roman"/>
          <w:b/>
        </w:rPr>
      </w:pPr>
      <w:r w:rsidRPr="008C3AF8">
        <w:rPr>
          <w:rFonts w:ascii="Bookman Old Style" w:eastAsia="Arial Unicode MS" w:hAnsi="Bookman Old Style" w:cs="Times New Roman"/>
          <w:b/>
        </w:rPr>
        <w:t>Mr. Mooney</w:t>
      </w:r>
    </w:p>
    <w:p w:rsidR="008C3AF8" w:rsidRPr="008C3AF8" w:rsidRDefault="008C3AF8" w:rsidP="004E1FC8">
      <w:pPr>
        <w:spacing w:line="240" w:lineRule="auto"/>
        <w:ind w:left="1080"/>
        <w:rPr>
          <w:rFonts w:ascii="Bookman Old Style" w:eastAsia="Arial Unicode MS" w:hAnsi="Bookman Old Style" w:cs="Times New Roman"/>
          <w:i/>
        </w:rPr>
      </w:pPr>
      <w:r>
        <w:rPr>
          <w:rFonts w:ascii="Bookman Old Style" w:eastAsia="Arial Unicode MS" w:hAnsi="Bookman Old Style" w:cs="Times New Roman"/>
          <w:b/>
        </w:rPr>
        <w:t>RECOMMENDATION:</w:t>
      </w:r>
      <w:r w:rsidRPr="008C3AF8">
        <w:rPr>
          <w:rFonts w:ascii="Bookman Old Style" w:eastAsia="Arial Unicode MS" w:hAnsi="Bookman Old Style" w:cs="Times New Roman"/>
        </w:rPr>
        <w:t xml:space="preserve"> </w:t>
      </w:r>
      <w:r w:rsidRPr="008C3AF8">
        <w:rPr>
          <w:rFonts w:ascii="Bookman Old Style" w:eastAsia="Arial Unicode MS" w:hAnsi="Bookman Old Style" w:cs="Times New Roman"/>
          <w:i/>
        </w:rPr>
        <w:t xml:space="preserve">that the Board approves the change order #01-006 for the general contractor in the amount of $433,706.51 for additional hardware revisions, athletic netting modifications, interior framing and retaining wall changes, and soil exchange site work for the high school master plan project.  </w:t>
      </w:r>
    </w:p>
    <w:p w:rsidR="008C3AF8" w:rsidRDefault="008C3AF8" w:rsidP="00D17A67">
      <w:pPr>
        <w:spacing w:line="240" w:lineRule="auto"/>
        <w:ind w:left="360" w:firstLine="720"/>
        <w:rPr>
          <w:rFonts w:ascii="Bookman Old Style" w:eastAsia="Arial Unicode MS" w:hAnsi="Bookman Old Style" w:cs="Times New Roman"/>
          <w:i/>
        </w:rPr>
      </w:pPr>
      <w:r w:rsidRPr="008C3AF8">
        <w:rPr>
          <w:rFonts w:ascii="Bookman Old Style" w:eastAsia="Arial Unicode MS" w:hAnsi="Bookman Old Style" w:cs="Times New Roman"/>
          <w:i/>
        </w:rPr>
        <w:t>All change order costs will be funded from the capital projects bond proceeds.</w:t>
      </w:r>
    </w:p>
    <w:p w:rsidR="00D17A67" w:rsidRDefault="00D17A67" w:rsidP="00D17A67">
      <w:pPr>
        <w:pStyle w:val="NoSpacing"/>
        <w:ind w:left="360" w:firstLine="720"/>
        <w:rPr>
          <w:rFonts w:ascii="Bookman Old Style" w:hAnsi="Bookman Old Style"/>
          <w:i/>
        </w:rPr>
      </w:pPr>
      <w:r w:rsidRPr="00D17A67">
        <w:rPr>
          <w:rFonts w:ascii="Bookman Old Style" w:hAnsi="Bookman Old Style"/>
          <w:i/>
        </w:rPr>
        <w:t>Motion:  Mr. Bentivegna</w:t>
      </w:r>
    </w:p>
    <w:p w:rsidR="00D17A67" w:rsidRDefault="00D17A67" w:rsidP="00D17A67">
      <w:pPr>
        <w:pStyle w:val="NoSpacing"/>
        <w:ind w:left="360" w:firstLine="720"/>
        <w:rPr>
          <w:rFonts w:ascii="Bookman Old Style" w:hAnsi="Bookman Old Style"/>
          <w:i/>
        </w:rPr>
      </w:pPr>
      <w:r>
        <w:rPr>
          <w:rFonts w:ascii="Bookman Old Style" w:hAnsi="Bookman Old Style"/>
          <w:i/>
        </w:rPr>
        <w:t>Second:  Dr. Lofland</w:t>
      </w:r>
    </w:p>
    <w:p w:rsidR="00D17A67" w:rsidRDefault="00D17A67" w:rsidP="00D17A67">
      <w:pPr>
        <w:pStyle w:val="NoSpacing"/>
        <w:ind w:left="360" w:firstLine="720"/>
        <w:rPr>
          <w:rFonts w:ascii="Bookman Old Style" w:hAnsi="Bookman Old Style"/>
          <w:i/>
        </w:rPr>
      </w:pPr>
      <w:r>
        <w:rPr>
          <w:rFonts w:ascii="Bookman Old Style" w:hAnsi="Bookman Old Style"/>
          <w:i/>
        </w:rPr>
        <w:t>Vote:  9-0-0</w:t>
      </w:r>
    </w:p>
    <w:p w:rsidR="00D17A67" w:rsidRPr="00D17A67" w:rsidRDefault="00D17A67" w:rsidP="00104AFC">
      <w:pPr>
        <w:pStyle w:val="NoSpacing"/>
        <w:ind w:left="1080"/>
        <w:rPr>
          <w:rFonts w:ascii="Bookman Old Style" w:hAnsi="Bookman Old Style"/>
          <w:i/>
        </w:rPr>
      </w:pPr>
      <w:r>
        <w:rPr>
          <w:rFonts w:ascii="Bookman Old Style" w:hAnsi="Bookman Old Style"/>
          <w:i/>
        </w:rPr>
        <w:t>Comments:  Mr. Mooney reviewed the change order for the Master Plan.</w:t>
      </w:r>
      <w:r w:rsidR="00104AFC">
        <w:rPr>
          <w:rFonts w:ascii="Bookman Old Style" w:hAnsi="Bookman Old Style"/>
          <w:i/>
        </w:rPr>
        <w:t xml:space="preserve"> He noted that this was the 6</w:t>
      </w:r>
      <w:r w:rsidR="00104AFC" w:rsidRPr="00104AFC">
        <w:rPr>
          <w:rFonts w:ascii="Bookman Old Style" w:hAnsi="Bookman Old Style"/>
          <w:i/>
          <w:vertAlign w:val="superscript"/>
        </w:rPr>
        <w:t>th</w:t>
      </w:r>
      <w:r w:rsidR="00104AFC">
        <w:rPr>
          <w:rFonts w:ascii="Bookman Old Style" w:hAnsi="Bookman Old Style"/>
          <w:i/>
        </w:rPr>
        <w:t xml:space="preserve"> change order from the general contractor and that, although these are unforeseen expenses, contingencies are included in the budget, which overall we are still within.</w:t>
      </w:r>
    </w:p>
    <w:p w:rsidR="00075A6E" w:rsidRPr="00666FCC" w:rsidRDefault="00075A6E" w:rsidP="00666FCC">
      <w:pPr>
        <w:pStyle w:val="NoSpacing"/>
        <w:ind w:left="1080"/>
        <w:rPr>
          <w:rFonts w:ascii="Bookman Old Style" w:hAnsi="Bookman Old Style"/>
          <w:i/>
        </w:rPr>
      </w:pPr>
    </w:p>
    <w:p w:rsidR="00CC267E" w:rsidRDefault="00CC267E" w:rsidP="00CC267E">
      <w:pPr>
        <w:pStyle w:val="NoSpacing"/>
        <w:rPr>
          <w:rFonts w:ascii="Bookman Old Style" w:hAnsi="Bookman Old Style"/>
          <w:b/>
        </w:rPr>
      </w:pPr>
      <w:r>
        <w:rPr>
          <w:rFonts w:ascii="Bookman Old Style" w:hAnsi="Bookman Old Style"/>
          <w:b/>
        </w:rPr>
        <w:lastRenderedPageBreak/>
        <w:t>Springfield School District</w:t>
      </w:r>
    </w:p>
    <w:p w:rsidR="00CC267E" w:rsidRDefault="00CC267E" w:rsidP="00CC267E">
      <w:pPr>
        <w:pStyle w:val="NoSpacing"/>
        <w:rPr>
          <w:rFonts w:ascii="Bookman Old Style" w:hAnsi="Bookman Old Style"/>
          <w:b/>
        </w:rPr>
      </w:pPr>
      <w:r>
        <w:rPr>
          <w:rFonts w:ascii="Bookman Old Style" w:hAnsi="Bookman Old Style"/>
          <w:b/>
        </w:rPr>
        <w:t>Board Meeting Minutes – December 5, 2019</w:t>
      </w:r>
    </w:p>
    <w:p w:rsidR="00CC267E" w:rsidRDefault="00CC267E" w:rsidP="00CC267E">
      <w:pPr>
        <w:pStyle w:val="NoSpacing"/>
        <w:pBdr>
          <w:bottom w:val="single" w:sz="12" w:space="1" w:color="auto"/>
        </w:pBdr>
        <w:rPr>
          <w:rFonts w:ascii="Bookman Old Style" w:hAnsi="Bookman Old Style"/>
          <w:b/>
        </w:rPr>
      </w:pPr>
      <w:r>
        <w:rPr>
          <w:rFonts w:ascii="Bookman Old Style" w:hAnsi="Bookman Old Style"/>
          <w:b/>
        </w:rPr>
        <w:t xml:space="preserve">Page </w:t>
      </w:r>
      <w:r>
        <w:rPr>
          <w:rFonts w:ascii="Bookman Old Style" w:hAnsi="Bookman Old Style"/>
          <w:b/>
        </w:rPr>
        <w:t>5</w:t>
      </w:r>
      <w:bookmarkStart w:id="0" w:name="_GoBack"/>
      <w:bookmarkEnd w:id="0"/>
    </w:p>
    <w:p w:rsidR="00CC267E" w:rsidRPr="00CC267E" w:rsidRDefault="00CC267E" w:rsidP="00CC267E">
      <w:pPr>
        <w:pStyle w:val="NoSpacing"/>
        <w:rPr>
          <w:rFonts w:ascii="Bookman Old Style" w:hAnsi="Bookman Old Style"/>
          <w:b/>
        </w:rPr>
      </w:pPr>
    </w:p>
    <w:p w:rsidR="00E22285" w:rsidRPr="00473AC1" w:rsidRDefault="00E22285" w:rsidP="00B446D4">
      <w:pPr>
        <w:pStyle w:val="NoSpacing"/>
        <w:numPr>
          <w:ilvl w:val="0"/>
          <w:numId w:val="1"/>
        </w:numPr>
        <w:rPr>
          <w:rFonts w:ascii="Bookman Old Style" w:hAnsi="Bookman Old Style"/>
          <w:b/>
        </w:rPr>
      </w:pPr>
      <w:r>
        <w:rPr>
          <w:rFonts w:ascii="Bookman Old Style" w:hAnsi="Bookman Old Style"/>
          <w:b/>
          <w:u w:val="single"/>
        </w:rPr>
        <w:t>LIAISON REPORTS</w:t>
      </w:r>
    </w:p>
    <w:p w:rsidR="00473AC1" w:rsidRDefault="00473AC1" w:rsidP="00473AC1">
      <w:pPr>
        <w:pStyle w:val="NoSpacing"/>
        <w:ind w:left="720"/>
        <w:rPr>
          <w:rFonts w:ascii="Bookman Old Style" w:hAnsi="Bookman Old Style"/>
          <w:b/>
          <w:u w:val="single"/>
        </w:rPr>
      </w:pPr>
    </w:p>
    <w:p w:rsidR="00473AC1" w:rsidRDefault="00473AC1" w:rsidP="00473AC1">
      <w:pPr>
        <w:pStyle w:val="NoSpacing"/>
        <w:numPr>
          <w:ilvl w:val="0"/>
          <w:numId w:val="12"/>
        </w:numPr>
        <w:rPr>
          <w:rFonts w:ascii="Bookman Old Style" w:hAnsi="Bookman Old Style"/>
          <w:b/>
        </w:rPr>
      </w:pPr>
      <w:r w:rsidRPr="00D17A67">
        <w:rPr>
          <w:rFonts w:ascii="Bookman Old Style" w:hAnsi="Bookman Old Style"/>
          <w:b/>
        </w:rPr>
        <w:t>Solicitor’s Report – Mr. Sereni</w:t>
      </w:r>
    </w:p>
    <w:p w:rsidR="00D17A67" w:rsidRDefault="00D17A67" w:rsidP="00D17A67">
      <w:pPr>
        <w:pStyle w:val="NoSpacing"/>
        <w:ind w:left="1080"/>
        <w:rPr>
          <w:rFonts w:ascii="Bookman Old Style" w:hAnsi="Bookman Old Style"/>
          <w:i/>
        </w:rPr>
      </w:pPr>
      <w:r>
        <w:rPr>
          <w:rFonts w:ascii="Bookman Old Style" w:hAnsi="Bookman Old Style"/>
          <w:i/>
        </w:rPr>
        <w:t>Mr. Sereni congratulated Mr. Lord and Dr. Lofland on their re-appointments as Board President and Vice President.</w:t>
      </w:r>
    </w:p>
    <w:p w:rsidR="00D17A67" w:rsidRDefault="00D17A67" w:rsidP="00D17A67">
      <w:pPr>
        <w:pStyle w:val="NoSpacing"/>
        <w:ind w:left="1080"/>
        <w:rPr>
          <w:rFonts w:ascii="Bookman Old Style" w:hAnsi="Bookman Old Style"/>
          <w:i/>
        </w:rPr>
      </w:pPr>
      <w:r>
        <w:rPr>
          <w:rFonts w:ascii="Bookman Old Style" w:hAnsi="Bookman Old Style"/>
          <w:i/>
        </w:rPr>
        <w:t>He congratulated Ms. Guy on her appointment as School Board Director.</w:t>
      </w:r>
    </w:p>
    <w:p w:rsidR="00D17A67" w:rsidRPr="00D17A67" w:rsidRDefault="00D17A67" w:rsidP="00D17A67">
      <w:pPr>
        <w:pStyle w:val="NoSpacing"/>
        <w:ind w:left="1080"/>
        <w:rPr>
          <w:rFonts w:ascii="Bookman Old Style" w:hAnsi="Bookman Old Style"/>
          <w:i/>
        </w:rPr>
      </w:pPr>
      <w:r>
        <w:rPr>
          <w:rFonts w:ascii="Bookman Old Style" w:hAnsi="Bookman Old Style"/>
          <w:i/>
        </w:rPr>
        <w:t>He thanked for the Board for their confidence in his firm.</w:t>
      </w:r>
    </w:p>
    <w:p w:rsidR="00075A6E" w:rsidRPr="00075A6E" w:rsidRDefault="00075A6E" w:rsidP="00075A6E">
      <w:pPr>
        <w:pStyle w:val="NoSpacing"/>
        <w:ind w:left="720"/>
        <w:rPr>
          <w:rFonts w:ascii="Bookman Old Style" w:hAnsi="Bookman Old Style"/>
          <w:b/>
        </w:rPr>
      </w:pPr>
    </w:p>
    <w:p w:rsidR="00075A6E" w:rsidRDefault="008C15E4" w:rsidP="00473AC1">
      <w:pPr>
        <w:pStyle w:val="NoSpacing"/>
        <w:numPr>
          <w:ilvl w:val="0"/>
          <w:numId w:val="12"/>
        </w:numPr>
        <w:rPr>
          <w:rFonts w:ascii="Bookman Old Style" w:hAnsi="Bookman Old Style"/>
          <w:b/>
        </w:rPr>
      </w:pPr>
      <w:r w:rsidRPr="00D17A67">
        <w:rPr>
          <w:rFonts w:ascii="Bookman Old Style" w:hAnsi="Bookman Old Style"/>
          <w:b/>
        </w:rPr>
        <w:t>Legislative Board Report – Mr. Agovino</w:t>
      </w:r>
    </w:p>
    <w:p w:rsidR="00D17A67" w:rsidRPr="00D17A67" w:rsidRDefault="00D17A67" w:rsidP="00D17A67">
      <w:pPr>
        <w:pStyle w:val="NoSpacing"/>
        <w:ind w:left="1080"/>
        <w:rPr>
          <w:rFonts w:ascii="Bookman Old Style" w:hAnsi="Bookman Old Style"/>
          <w:i/>
        </w:rPr>
      </w:pPr>
      <w:r>
        <w:rPr>
          <w:rFonts w:ascii="Bookman Old Style" w:hAnsi="Bookman Old Style"/>
          <w:i/>
        </w:rPr>
        <w:t>There has been some property tax talk.  Legislators are wrapping up for the holiday break.</w:t>
      </w:r>
    </w:p>
    <w:p w:rsidR="00075A6E" w:rsidRDefault="00075A6E" w:rsidP="00075A6E">
      <w:pPr>
        <w:pStyle w:val="NoSpacing"/>
        <w:ind w:left="1080"/>
        <w:rPr>
          <w:rFonts w:ascii="Bookman Old Style" w:hAnsi="Bookman Old Style"/>
          <w:b/>
        </w:rPr>
      </w:pPr>
    </w:p>
    <w:p w:rsidR="00075A6E" w:rsidRDefault="00974385" w:rsidP="00473AC1">
      <w:pPr>
        <w:pStyle w:val="NoSpacing"/>
        <w:numPr>
          <w:ilvl w:val="0"/>
          <w:numId w:val="12"/>
        </w:numPr>
        <w:rPr>
          <w:rFonts w:ascii="Bookman Old Style" w:hAnsi="Bookman Old Style"/>
          <w:b/>
        </w:rPr>
      </w:pPr>
      <w:r w:rsidRPr="00D17A67">
        <w:rPr>
          <w:rFonts w:ascii="Bookman Old Style" w:hAnsi="Bookman Old Style"/>
          <w:b/>
        </w:rPr>
        <w:t xml:space="preserve">DCIU Board Report </w:t>
      </w:r>
      <w:r w:rsidR="003D0CEA" w:rsidRPr="00D17A67">
        <w:rPr>
          <w:rFonts w:ascii="Bookman Old Style" w:hAnsi="Bookman Old Style"/>
          <w:b/>
        </w:rPr>
        <w:t>– Mrs. Rovinski</w:t>
      </w:r>
    </w:p>
    <w:p w:rsidR="00D17A67" w:rsidRPr="00D17A67" w:rsidRDefault="00D17A67" w:rsidP="00D17A67">
      <w:pPr>
        <w:pStyle w:val="NoSpacing"/>
        <w:ind w:left="1080"/>
        <w:rPr>
          <w:rFonts w:ascii="Bookman Old Style" w:hAnsi="Bookman Old Style"/>
          <w:i/>
        </w:rPr>
      </w:pPr>
      <w:r>
        <w:rPr>
          <w:rFonts w:ascii="Bookman Old Style" w:hAnsi="Bookman Old Style"/>
          <w:i/>
        </w:rPr>
        <w:t>Ms. Rovinski attended the December meeting where they congratulated Mr. DeSantis for his work on the Board.</w:t>
      </w:r>
    </w:p>
    <w:p w:rsidR="00075A6E" w:rsidRPr="00075A6E" w:rsidRDefault="00075A6E" w:rsidP="00075A6E">
      <w:pPr>
        <w:pStyle w:val="NoSpacing"/>
        <w:rPr>
          <w:rFonts w:ascii="Bookman Old Style" w:hAnsi="Bookman Old Style"/>
          <w:b/>
        </w:rPr>
      </w:pPr>
    </w:p>
    <w:p w:rsidR="00075A6E" w:rsidRDefault="008C15E4" w:rsidP="00473AC1">
      <w:pPr>
        <w:pStyle w:val="NoSpacing"/>
        <w:numPr>
          <w:ilvl w:val="0"/>
          <w:numId w:val="12"/>
        </w:numPr>
        <w:rPr>
          <w:rFonts w:ascii="Bookman Old Style" w:hAnsi="Bookman Old Style"/>
          <w:b/>
        </w:rPr>
      </w:pPr>
      <w:r w:rsidRPr="00D17A67">
        <w:rPr>
          <w:rFonts w:ascii="Bookman Old Style" w:hAnsi="Bookman Old Style"/>
          <w:b/>
        </w:rPr>
        <w:t xml:space="preserve">DCCC Board Report – Mr. </w:t>
      </w:r>
      <w:r w:rsidR="00A34488" w:rsidRPr="00D17A67">
        <w:rPr>
          <w:rFonts w:ascii="Bookman Old Style" w:hAnsi="Bookman Old Style"/>
          <w:b/>
        </w:rPr>
        <w:t>Sillo</w:t>
      </w:r>
    </w:p>
    <w:p w:rsidR="001F64B7" w:rsidRPr="001F64B7" w:rsidRDefault="001F64B7" w:rsidP="001F64B7">
      <w:pPr>
        <w:pStyle w:val="NoSpacing"/>
        <w:ind w:left="1080"/>
        <w:rPr>
          <w:rFonts w:ascii="Bookman Old Style" w:hAnsi="Bookman Old Style"/>
          <w:i/>
        </w:rPr>
      </w:pPr>
      <w:r>
        <w:rPr>
          <w:rFonts w:ascii="Bookman Old Style" w:hAnsi="Bookman Old Style"/>
          <w:i/>
        </w:rPr>
        <w:t>Did not meet.</w:t>
      </w:r>
    </w:p>
    <w:p w:rsidR="008C15E4" w:rsidRPr="008C15E4" w:rsidRDefault="008C15E4" w:rsidP="008C15E4">
      <w:pPr>
        <w:pStyle w:val="NoSpacing"/>
        <w:rPr>
          <w:rFonts w:ascii="Bookman Old Style" w:hAnsi="Bookman Old Style"/>
          <w:b/>
        </w:rPr>
      </w:pPr>
    </w:p>
    <w:p w:rsidR="00630F14" w:rsidRPr="00D7600F" w:rsidRDefault="008C15E4" w:rsidP="00D7600F">
      <w:pPr>
        <w:pStyle w:val="NoSpacing"/>
        <w:numPr>
          <w:ilvl w:val="0"/>
          <w:numId w:val="12"/>
        </w:numPr>
        <w:rPr>
          <w:rFonts w:ascii="Bookman Old Style" w:hAnsi="Bookman Old Style"/>
          <w:i/>
        </w:rPr>
      </w:pPr>
      <w:r w:rsidRPr="001F64B7">
        <w:rPr>
          <w:rFonts w:ascii="Bookman Old Style" w:hAnsi="Bookman Old Style"/>
          <w:b/>
        </w:rPr>
        <w:t>Future Board Meetings</w:t>
      </w:r>
      <w:r>
        <w:rPr>
          <w:rFonts w:ascii="Bookman Old Style" w:hAnsi="Bookman Old Style"/>
        </w:rPr>
        <w:t xml:space="preserve"> – </w:t>
      </w:r>
      <w:r w:rsidR="00974385">
        <w:rPr>
          <w:rFonts w:ascii="Bookman Old Style" w:hAnsi="Bookman Old Style"/>
          <w:i/>
        </w:rPr>
        <w:t>January 16, 20</w:t>
      </w:r>
      <w:r w:rsidR="00693235">
        <w:rPr>
          <w:rFonts w:ascii="Bookman Old Style" w:hAnsi="Bookman Old Style"/>
          <w:i/>
        </w:rPr>
        <w:t>20</w:t>
      </w:r>
    </w:p>
    <w:p w:rsidR="00D7600F" w:rsidRPr="00630F14" w:rsidRDefault="00D7600F" w:rsidP="00D7600F">
      <w:pPr>
        <w:pStyle w:val="NoSpacing"/>
        <w:rPr>
          <w:rFonts w:ascii="Bookman Old Style" w:hAnsi="Bookman Old Style"/>
          <w:i/>
        </w:rPr>
      </w:pPr>
    </w:p>
    <w:p w:rsidR="008C15E4" w:rsidRPr="001F64B7" w:rsidRDefault="008C15E4" w:rsidP="00473AC1">
      <w:pPr>
        <w:pStyle w:val="NoSpacing"/>
        <w:numPr>
          <w:ilvl w:val="0"/>
          <w:numId w:val="12"/>
        </w:numPr>
        <w:rPr>
          <w:rFonts w:ascii="Bookman Old Style" w:hAnsi="Bookman Old Style"/>
          <w:b/>
        </w:rPr>
      </w:pPr>
      <w:r w:rsidRPr="001F64B7">
        <w:rPr>
          <w:rFonts w:ascii="Bookman Old Style" w:hAnsi="Bookman Old Style"/>
          <w:b/>
        </w:rPr>
        <w:t>Superintendent’s Salutations – Dr. Barber</w:t>
      </w:r>
    </w:p>
    <w:p w:rsidR="008C15E4" w:rsidRDefault="008C15E4" w:rsidP="008C15E4">
      <w:pPr>
        <w:pStyle w:val="ListParagraph"/>
        <w:rPr>
          <w:rFonts w:ascii="Bookman Old Style" w:hAnsi="Bookman Old Style"/>
          <w:b/>
        </w:rPr>
      </w:pPr>
    </w:p>
    <w:p w:rsidR="00075A6E" w:rsidRDefault="00075A6E" w:rsidP="00075A6E">
      <w:pPr>
        <w:pStyle w:val="ListParagraph"/>
        <w:rPr>
          <w:rFonts w:ascii="Bookman Old Style" w:hAnsi="Bookman Old Style"/>
          <w:b/>
        </w:rPr>
      </w:pPr>
    </w:p>
    <w:p w:rsidR="00075A6E" w:rsidRDefault="00075A6E" w:rsidP="00075A6E">
      <w:pPr>
        <w:pStyle w:val="NoSpacing"/>
        <w:ind w:left="720"/>
        <w:rPr>
          <w:rFonts w:ascii="Bookman Old Style" w:hAnsi="Bookman Old Style"/>
        </w:rPr>
      </w:pPr>
    </w:p>
    <w:p w:rsidR="00075A6E" w:rsidRDefault="00075A6E" w:rsidP="00075A6E">
      <w:pPr>
        <w:pStyle w:val="NoSpacing"/>
        <w:ind w:left="720"/>
        <w:rPr>
          <w:rFonts w:ascii="Bookman Old Style" w:hAnsi="Bookman Old Style"/>
          <w:b/>
          <w:i/>
          <w:sz w:val="20"/>
          <w:szCs w:val="20"/>
        </w:rPr>
      </w:pPr>
      <w:r w:rsidRPr="00075A6E">
        <w:rPr>
          <w:rFonts w:ascii="Bookman Old Style" w:hAnsi="Bookman Old Style"/>
          <w:b/>
          <w:i/>
          <w:sz w:val="20"/>
          <w:szCs w:val="20"/>
        </w:rPr>
        <w:t>Before and after each meeting, the Board meets in Nonpublic Executive Study Session to discuss personnel, legal and labor relations matters.</w:t>
      </w:r>
    </w:p>
    <w:p w:rsidR="00693235" w:rsidRDefault="00693235" w:rsidP="00075A6E">
      <w:pPr>
        <w:pStyle w:val="NoSpacing"/>
        <w:ind w:left="720"/>
        <w:rPr>
          <w:rFonts w:ascii="Bookman Old Style" w:hAnsi="Bookman Old Style"/>
          <w:b/>
          <w:i/>
          <w:sz w:val="20"/>
          <w:szCs w:val="20"/>
        </w:rPr>
      </w:pPr>
    </w:p>
    <w:p w:rsidR="00693235" w:rsidRDefault="00693235" w:rsidP="00075A6E">
      <w:pPr>
        <w:pStyle w:val="NoSpacing"/>
        <w:ind w:left="720"/>
        <w:rPr>
          <w:rFonts w:ascii="Bookman Old Style" w:hAnsi="Bookman Old Style"/>
          <w:b/>
          <w:i/>
          <w:sz w:val="20"/>
          <w:szCs w:val="20"/>
        </w:rPr>
      </w:pPr>
    </w:p>
    <w:p w:rsidR="001F64B7" w:rsidRDefault="001F64B7" w:rsidP="001F64B7">
      <w:pPr>
        <w:pStyle w:val="NoSpacing"/>
        <w:rPr>
          <w:rFonts w:ascii="Bookman Old Style" w:hAnsi="Bookman Old Style"/>
          <w:b/>
          <w:i/>
          <w:sz w:val="20"/>
          <w:szCs w:val="20"/>
        </w:rPr>
      </w:pPr>
    </w:p>
    <w:p w:rsidR="001F64B7" w:rsidRDefault="001F64B7" w:rsidP="001F64B7">
      <w:pPr>
        <w:pStyle w:val="NoSpacing"/>
        <w:rPr>
          <w:rFonts w:ascii="Bookman Old Style" w:hAnsi="Bookman Old Style"/>
          <w:b/>
          <w:i/>
          <w:sz w:val="20"/>
          <w:szCs w:val="20"/>
        </w:rPr>
      </w:pPr>
    </w:p>
    <w:p w:rsidR="001F64B7" w:rsidRDefault="001F64B7" w:rsidP="001F64B7">
      <w:pPr>
        <w:pStyle w:val="NoSpacing"/>
        <w:rPr>
          <w:rFonts w:ascii="Bookman Old Style" w:hAnsi="Bookman Old Style"/>
          <w:i/>
        </w:rPr>
      </w:pPr>
      <w:r>
        <w:rPr>
          <w:rFonts w:ascii="Bookman Old Style" w:hAnsi="Bookman Old Style"/>
          <w:i/>
        </w:rPr>
        <w:t>Debra Marker, secretary for the Board, transcribed from the meeting video tape.</w:t>
      </w:r>
    </w:p>
    <w:p w:rsidR="00F24B51" w:rsidRDefault="00F24B51" w:rsidP="001F64B7">
      <w:pPr>
        <w:pStyle w:val="NoSpacing"/>
        <w:rPr>
          <w:rFonts w:ascii="Bookman Old Style" w:hAnsi="Bookman Old Style"/>
          <w:i/>
        </w:rPr>
      </w:pPr>
    </w:p>
    <w:p w:rsidR="001F64B7" w:rsidRDefault="001F64B7" w:rsidP="001F64B7">
      <w:pPr>
        <w:pStyle w:val="NoSpacing"/>
        <w:rPr>
          <w:rFonts w:ascii="Bookman Old Style" w:hAnsi="Bookman Old Style"/>
          <w:i/>
        </w:rPr>
      </w:pPr>
    </w:p>
    <w:p w:rsidR="001F64B7" w:rsidRDefault="001F64B7" w:rsidP="001F64B7">
      <w:pPr>
        <w:pStyle w:val="NoSpacing"/>
        <w:rPr>
          <w:rFonts w:ascii="Bookman Old Style" w:hAnsi="Bookman Old Style"/>
          <w:i/>
        </w:rPr>
      </w:pPr>
      <w:r>
        <w:rPr>
          <w:rFonts w:ascii="Bookman Old Style" w:hAnsi="Bookman Old Style"/>
          <w:i/>
        </w:rPr>
        <w:t>Respectfully submitted,</w:t>
      </w:r>
    </w:p>
    <w:p w:rsidR="001F64B7" w:rsidRDefault="001F64B7" w:rsidP="001F64B7">
      <w:pPr>
        <w:pStyle w:val="NoSpacing"/>
        <w:rPr>
          <w:rFonts w:ascii="Bookman Old Style" w:hAnsi="Bookman Old Style"/>
          <w:i/>
        </w:rPr>
      </w:pPr>
    </w:p>
    <w:p w:rsidR="001F64B7" w:rsidRDefault="001F64B7" w:rsidP="001F64B7">
      <w:pPr>
        <w:pStyle w:val="NoSpacing"/>
        <w:rPr>
          <w:rFonts w:ascii="Bookman Old Style" w:hAnsi="Bookman Old Style"/>
          <w:i/>
        </w:rPr>
      </w:pPr>
    </w:p>
    <w:p w:rsidR="00693235" w:rsidRDefault="00693235" w:rsidP="001F64B7">
      <w:pPr>
        <w:pStyle w:val="NoSpacing"/>
        <w:rPr>
          <w:rFonts w:ascii="Bookman Old Style" w:hAnsi="Bookman Old Style"/>
          <w:i/>
        </w:rPr>
      </w:pPr>
    </w:p>
    <w:p w:rsidR="00693235" w:rsidRDefault="00693235" w:rsidP="001F64B7">
      <w:pPr>
        <w:pStyle w:val="NoSpacing"/>
        <w:rPr>
          <w:rFonts w:ascii="Bookman Old Style" w:hAnsi="Bookman Old Style"/>
          <w:i/>
        </w:rPr>
      </w:pPr>
    </w:p>
    <w:p w:rsidR="001F64B7" w:rsidRDefault="001F64B7" w:rsidP="001F64B7">
      <w:pPr>
        <w:pStyle w:val="NoSpacing"/>
        <w:rPr>
          <w:rFonts w:ascii="Bookman Old Style" w:hAnsi="Bookman Old Style"/>
          <w:i/>
        </w:rPr>
      </w:pPr>
    </w:p>
    <w:p w:rsidR="001F64B7" w:rsidRDefault="001F64B7" w:rsidP="001F64B7">
      <w:pPr>
        <w:pStyle w:val="NoSpacing"/>
        <w:rPr>
          <w:rFonts w:ascii="Bookman Old Style" w:hAnsi="Bookman Old Style"/>
          <w:i/>
        </w:rPr>
      </w:pPr>
      <w:r>
        <w:rPr>
          <w:rFonts w:ascii="Bookman Old Style" w:hAnsi="Bookman Old Style"/>
          <w:i/>
        </w:rPr>
        <w:t>Joseph Sillo</w:t>
      </w:r>
    </w:p>
    <w:p w:rsidR="001F64B7" w:rsidRPr="001F64B7" w:rsidRDefault="001F64B7" w:rsidP="001F64B7">
      <w:pPr>
        <w:pStyle w:val="NoSpacing"/>
        <w:rPr>
          <w:rFonts w:ascii="Bookman Old Style" w:hAnsi="Bookman Old Style"/>
          <w:i/>
        </w:rPr>
      </w:pPr>
      <w:r>
        <w:rPr>
          <w:rFonts w:ascii="Bookman Old Style" w:hAnsi="Bookman Old Style"/>
          <w:i/>
        </w:rPr>
        <w:t>Director and Board Secretary</w:t>
      </w:r>
    </w:p>
    <w:p w:rsidR="00E22285" w:rsidRPr="00B446D4" w:rsidRDefault="00E22285" w:rsidP="00E22285">
      <w:pPr>
        <w:pStyle w:val="NoSpacing"/>
        <w:ind w:left="360"/>
        <w:rPr>
          <w:rFonts w:ascii="Bookman Old Style" w:hAnsi="Bookman Old Style"/>
          <w:b/>
        </w:rPr>
      </w:pPr>
    </w:p>
    <w:sectPr w:rsidR="00E22285" w:rsidRPr="00B446D4" w:rsidSect="008C15A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E94"/>
    <w:multiLevelType w:val="hybridMultilevel"/>
    <w:tmpl w:val="546077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C74BBF"/>
    <w:multiLevelType w:val="hybridMultilevel"/>
    <w:tmpl w:val="B4D28A12"/>
    <w:lvl w:ilvl="0" w:tplc="370E77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5A188B"/>
    <w:multiLevelType w:val="hybridMultilevel"/>
    <w:tmpl w:val="91804D2C"/>
    <w:lvl w:ilvl="0" w:tplc="07A6B07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0A69E9"/>
    <w:multiLevelType w:val="hybridMultilevel"/>
    <w:tmpl w:val="0010DE8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C85E08"/>
    <w:multiLevelType w:val="hybridMultilevel"/>
    <w:tmpl w:val="FFC0FBBE"/>
    <w:lvl w:ilvl="0" w:tplc="7504B13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74127A"/>
    <w:multiLevelType w:val="hybridMultilevel"/>
    <w:tmpl w:val="51BE6400"/>
    <w:lvl w:ilvl="0" w:tplc="A93AB61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C14AF8"/>
    <w:multiLevelType w:val="hybridMultilevel"/>
    <w:tmpl w:val="577C8E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212BDE"/>
    <w:multiLevelType w:val="hybridMultilevel"/>
    <w:tmpl w:val="51BE6400"/>
    <w:lvl w:ilvl="0" w:tplc="A93AB61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A22ADE"/>
    <w:multiLevelType w:val="hybridMultilevel"/>
    <w:tmpl w:val="4E84ADC4"/>
    <w:lvl w:ilvl="0" w:tplc="E56846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65AB6"/>
    <w:multiLevelType w:val="hybridMultilevel"/>
    <w:tmpl w:val="8B20D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363C97"/>
    <w:multiLevelType w:val="hybridMultilevel"/>
    <w:tmpl w:val="382A0B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886AAF"/>
    <w:multiLevelType w:val="hybridMultilevel"/>
    <w:tmpl w:val="2FFC26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3F688B"/>
    <w:multiLevelType w:val="hybridMultilevel"/>
    <w:tmpl w:val="A59A96A4"/>
    <w:lvl w:ilvl="0" w:tplc="A6D488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FE3032"/>
    <w:multiLevelType w:val="hybridMultilevel"/>
    <w:tmpl w:val="732239EA"/>
    <w:lvl w:ilvl="0" w:tplc="248C6A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C7694"/>
    <w:multiLevelType w:val="hybridMultilevel"/>
    <w:tmpl w:val="D186BB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B01FC8"/>
    <w:multiLevelType w:val="hybridMultilevel"/>
    <w:tmpl w:val="09BE3C7E"/>
    <w:lvl w:ilvl="0" w:tplc="3578B66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E657B0"/>
    <w:multiLevelType w:val="hybridMultilevel"/>
    <w:tmpl w:val="8996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5"/>
  </w:num>
  <w:num w:numId="5">
    <w:abstractNumId w:val="8"/>
  </w:num>
  <w:num w:numId="6">
    <w:abstractNumId w:val="3"/>
  </w:num>
  <w:num w:numId="7">
    <w:abstractNumId w:val="2"/>
  </w:num>
  <w:num w:numId="8">
    <w:abstractNumId w:val="1"/>
  </w:num>
  <w:num w:numId="9">
    <w:abstractNumId w:val="16"/>
  </w:num>
  <w:num w:numId="10">
    <w:abstractNumId w:val="6"/>
  </w:num>
  <w:num w:numId="11">
    <w:abstractNumId w:val="9"/>
  </w:num>
  <w:num w:numId="12">
    <w:abstractNumId w:val="15"/>
  </w:num>
  <w:num w:numId="13">
    <w:abstractNumId w:val="14"/>
  </w:num>
  <w:num w:numId="14">
    <w:abstractNumId w:val="0"/>
  </w:num>
  <w:num w:numId="15">
    <w:abstractNumId w:val="1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D4"/>
    <w:rsid w:val="000736E4"/>
    <w:rsid w:val="00075A6E"/>
    <w:rsid w:val="00104AFC"/>
    <w:rsid w:val="00151C67"/>
    <w:rsid w:val="001F64B7"/>
    <w:rsid w:val="00215F9C"/>
    <w:rsid w:val="00253806"/>
    <w:rsid w:val="0029292B"/>
    <w:rsid w:val="002D5977"/>
    <w:rsid w:val="003235B8"/>
    <w:rsid w:val="003D0CEA"/>
    <w:rsid w:val="003E6705"/>
    <w:rsid w:val="00473AC1"/>
    <w:rsid w:val="004E1FC8"/>
    <w:rsid w:val="00574F2A"/>
    <w:rsid w:val="00595DD3"/>
    <w:rsid w:val="005A2A41"/>
    <w:rsid w:val="00610E45"/>
    <w:rsid w:val="00630F14"/>
    <w:rsid w:val="006448C1"/>
    <w:rsid w:val="00666FCC"/>
    <w:rsid w:val="00672228"/>
    <w:rsid w:val="00693235"/>
    <w:rsid w:val="00745252"/>
    <w:rsid w:val="007610B9"/>
    <w:rsid w:val="007A268E"/>
    <w:rsid w:val="007D6AA5"/>
    <w:rsid w:val="00896184"/>
    <w:rsid w:val="008A6778"/>
    <w:rsid w:val="008C15A8"/>
    <w:rsid w:val="008C15E4"/>
    <w:rsid w:val="008C3AF8"/>
    <w:rsid w:val="008E5D0E"/>
    <w:rsid w:val="00913BDB"/>
    <w:rsid w:val="009508FA"/>
    <w:rsid w:val="00950FBE"/>
    <w:rsid w:val="00966DC6"/>
    <w:rsid w:val="00974385"/>
    <w:rsid w:val="009B4308"/>
    <w:rsid w:val="009F57E6"/>
    <w:rsid w:val="00A12F79"/>
    <w:rsid w:val="00A34488"/>
    <w:rsid w:val="00A4291B"/>
    <w:rsid w:val="00B446D4"/>
    <w:rsid w:val="00BE4243"/>
    <w:rsid w:val="00C01A5E"/>
    <w:rsid w:val="00CC267E"/>
    <w:rsid w:val="00D17A67"/>
    <w:rsid w:val="00D42E55"/>
    <w:rsid w:val="00D7600F"/>
    <w:rsid w:val="00DA7918"/>
    <w:rsid w:val="00DC310B"/>
    <w:rsid w:val="00DD71B2"/>
    <w:rsid w:val="00E22285"/>
    <w:rsid w:val="00E97E71"/>
    <w:rsid w:val="00EE3E8D"/>
    <w:rsid w:val="00F24B51"/>
    <w:rsid w:val="00F913C4"/>
    <w:rsid w:val="00FA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33E3"/>
  <w15:docId w15:val="{09EF1464-4DFC-4961-B5F2-510B708B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6D4"/>
    <w:pPr>
      <w:spacing w:after="0" w:line="240" w:lineRule="auto"/>
    </w:pPr>
  </w:style>
  <w:style w:type="paragraph" w:styleId="ListParagraph">
    <w:name w:val="List Paragraph"/>
    <w:basedOn w:val="Normal"/>
    <w:uiPriority w:val="34"/>
    <w:qFormat/>
    <w:rsid w:val="00E22285"/>
    <w:pPr>
      <w:ind w:left="720"/>
      <w:contextualSpacing/>
    </w:pPr>
  </w:style>
  <w:style w:type="paragraph" w:styleId="BalloonText">
    <w:name w:val="Balloon Text"/>
    <w:basedOn w:val="Normal"/>
    <w:link w:val="BalloonTextChar"/>
    <w:uiPriority w:val="99"/>
    <w:semiHidden/>
    <w:unhideWhenUsed/>
    <w:rsid w:val="00473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1"/>
    <w:rPr>
      <w:rFonts w:ascii="Segoe UI" w:hAnsi="Segoe UI" w:cs="Segoe UI"/>
      <w:sz w:val="18"/>
      <w:szCs w:val="18"/>
    </w:rPr>
  </w:style>
  <w:style w:type="paragraph" w:styleId="NormalWeb">
    <w:name w:val="Normal (Web)"/>
    <w:basedOn w:val="Normal"/>
    <w:uiPriority w:val="99"/>
    <w:semiHidden/>
    <w:unhideWhenUsed/>
    <w:rsid w:val="007D6AA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21511">
      <w:bodyDiv w:val="1"/>
      <w:marLeft w:val="0"/>
      <w:marRight w:val="0"/>
      <w:marTop w:val="0"/>
      <w:marBottom w:val="0"/>
      <w:divBdr>
        <w:top w:val="none" w:sz="0" w:space="0" w:color="auto"/>
        <w:left w:val="none" w:sz="0" w:space="0" w:color="auto"/>
        <w:bottom w:val="none" w:sz="0" w:space="0" w:color="auto"/>
        <w:right w:val="none" w:sz="0" w:space="0" w:color="auto"/>
      </w:divBdr>
    </w:div>
    <w:div w:id="736900833">
      <w:bodyDiv w:val="1"/>
      <w:marLeft w:val="0"/>
      <w:marRight w:val="0"/>
      <w:marTop w:val="0"/>
      <w:marBottom w:val="0"/>
      <w:divBdr>
        <w:top w:val="none" w:sz="0" w:space="0" w:color="auto"/>
        <w:left w:val="none" w:sz="0" w:space="0" w:color="auto"/>
        <w:bottom w:val="none" w:sz="0" w:space="0" w:color="auto"/>
        <w:right w:val="none" w:sz="0" w:space="0" w:color="auto"/>
      </w:divBdr>
    </w:div>
    <w:div w:id="1359039895">
      <w:bodyDiv w:val="1"/>
      <w:marLeft w:val="0"/>
      <w:marRight w:val="0"/>
      <w:marTop w:val="0"/>
      <w:marBottom w:val="0"/>
      <w:divBdr>
        <w:top w:val="none" w:sz="0" w:space="0" w:color="auto"/>
        <w:left w:val="none" w:sz="0" w:space="0" w:color="auto"/>
        <w:bottom w:val="none" w:sz="0" w:space="0" w:color="auto"/>
        <w:right w:val="none" w:sz="0" w:space="0" w:color="auto"/>
      </w:divBdr>
    </w:div>
    <w:div w:id="143150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6E82-4CE2-426A-AA7E-59882E37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Debi</dc:creator>
  <cp:lastModifiedBy>Marker, Debi</cp:lastModifiedBy>
  <cp:revision>3</cp:revision>
  <cp:lastPrinted>2018-07-19T13:21:00Z</cp:lastPrinted>
  <dcterms:created xsi:type="dcterms:W3CDTF">2020-01-15T18:36:00Z</dcterms:created>
  <dcterms:modified xsi:type="dcterms:W3CDTF">2020-01-15T20:07:00Z</dcterms:modified>
</cp:coreProperties>
</file>