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B" w:rsidRDefault="00B446D4" w:rsidP="00CC7F52">
      <w:pPr>
        <w:pStyle w:val="NoSpacing"/>
        <w:jc w:val="center"/>
        <w:rPr>
          <w:rFonts w:ascii="Bookman Old Style" w:hAnsi="Bookman Old Style"/>
          <w:b/>
        </w:rPr>
      </w:pPr>
      <w:r>
        <w:rPr>
          <w:rFonts w:ascii="Bookman Old Style" w:hAnsi="Bookman Old Style"/>
          <w:b/>
        </w:rPr>
        <w:t>SPRINGFIELD SCHOOL DISTRICT</w:t>
      </w:r>
    </w:p>
    <w:p w:rsidR="00B446D4" w:rsidRDefault="00B446D4" w:rsidP="00CC7F52">
      <w:pPr>
        <w:pStyle w:val="NoSpacing"/>
        <w:jc w:val="center"/>
        <w:rPr>
          <w:rFonts w:ascii="Bookman Old Style" w:hAnsi="Bookman Old Style"/>
          <w:b/>
        </w:rPr>
      </w:pPr>
      <w:r>
        <w:rPr>
          <w:rFonts w:ascii="Bookman Old Style" w:hAnsi="Bookman Old Style"/>
          <w:b/>
        </w:rPr>
        <w:t>BOARD OF SCHOOL DIRECTORS</w:t>
      </w:r>
    </w:p>
    <w:p w:rsidR="00B446D4" w:rsidRDefault="00B446D4" w:rsidP="00CC7F52">
      <w:pPr>
        <w:pStyle w:val="NoSpacing"/>
        <w:jc w:val="center"/>
        <w:rPr>
          <w:rFonts w:ascii="Bookman Old Style" w:hAnsi="Bookman Old Style"/>
          <w:b/>
        </w:rPr>
      </w:pPr>
      <w:r>
        <w:rPr>
          <w:rFonts w:ascii="Bookman Old Style" w:hAnsi="Bookman Old Style"/>
          <w:b/>
        </w:rPr>
        <w:t>Regular Board Meeting</w:t>
      </w:r>
    </w:p>
    <w:p w:rsidR="00630F14" w:rsidRPr="003C1C8B" w:rsidRDefault="003C1C8B" w:rsidP="00CC7F52">
      <w:pPr>
        <w:pStyle w:val="NoSpacing"/>
        <w:jc w:val="center"/>
        <w:rPr>
          <w:rFonts w:ascii="Bookman Old Style" w:hAnsi="Bookman Old Style"/>
          <w:b/>
        </w:rPr>
      </w:pPr>
      <w:r>
        <w:rPr>
          <w:rFonts w:ascii="Bookman Old Style" w:hAnsi="Bookman Old Style"/>
          <w:b/>
        </w:rPr>
        <w:t>June 27, 2019</w:t>
      </w:r>
    </w:p>
    <w:p w:rsidR="00B446D4" w:rsidRDefault="00B446D4" w:rsidP="00CC7F52">
      <w:pPr>
        <w:pStyle w:val="NoSpacing"/>
        <w:jc w:val="center"/>
        <w:rPr>
          <w:rFonts w:ascii="Bookman Old Style" w:hAnsi="Bookman Old Style"/>
          <w:b/>
        </w:rPr>
      </w:pPr>
    </w:p>
    <w:p w:rsidR="00B446D4" w:rsidRDefault="00B446D4" w:rsidP="00B446D4">
      <w:pPr>
        <w:pStyle w:val="NoSpacing"/>
        <w:jc w:val="center"/>
        <w:rPr>
          <w:rFonts w:ascii="Bookman Old Style" w:hAnsi="Bookman Old Style"/>
          <w:i/>
        </w:rPr>
      </w:pPr>
    </w:p>
    <w:p w:rsidR="00D62864" w:rsidRPr="00266AB3" w:rsidRDefault="00D62864" w:rsidP="00D62864">
      <w:pPr>
        <w:spacing w:after="0" w:line="240" w:lineRule="auto"/>
        <w:jc w:val="center"/>
        <w:rPr>
          <w:rFonts w:ascii="Bookman Old Style" w:hAnsi="Bookman Old Style"/>
          <w:i/>
        </w:rPr>
      </w:pPr>
    </w:p>
    <w:p w:rsidR="00D62864" w:rsidRPr="00266AB3" w:rsidRDefault="00D62864" w:rsidP="00D62864">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Members Present:</w:t>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p>
    <w:p w:rsidR="00D62864" w:rsidRPr="00266AB3" w:rsidRDefault="00D62864" w:rsidP="00D62864">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p>
    <w:p w:rsidR="00D62864" w:rsidRPr="00266AB3" w:rsidRDefault="00D62864" w:rsidP="00D62864">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Bruce Lord, President</w:t>
      </w:r>
      <w:r w:rsidRPr="00266AB3">
        <w:rPr>
          <w:rFonts w:ascii="Bookman Old Style" w:eastAsiaTheme="minorEastAsia" w:hAnsi="Bookman Old Style" w:cs="Times New Roman"/>
          <w:i/>
        </w:rPr>
        <w:tab/>
      </w:r>
    </w:p>
    <w:p w:rsidR="00D62864" w:rsidRPr="00266AB3" w:rsidRDefault="00D62864" w:rsidP="00D62864">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Jennifer Lofland, Vice President</w:t>
      </w:r>
    </w:p>
    <w:p w:rsidR="00D62864" w:rsidRPr="00266AB3" w:rsidRDefault="00D62864" w:rsidP="00D62864">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 xml:space="preserve"> </w:t>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Domenic Bentivegna, Secretary</w:t>
      </w:r>
    </w:p>
    <w:p w:rsidR="00D62864" w:rsidRPr="00266AB3" w:rsidRDefault="00D62864" w:rsidP="00D62864">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Frank Agovino, Treasurer</w:t>
      </w:r>
    </w:p>
    <w:p w:rsidR="00D62864" w:rsidRPr="00266AB3" w:rsidRDefault="00D62864" w:rsidP="00D62864">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 xml:space="preserve">Christopher DeSantis, Director </w:t>
      </w:r>
    </w:p>
    <w:p w:rsidR="00D62864" w:rsidRPr="00266AB3" w:rsidRDefault="00D62864" w:rsidP="00D62864">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Jennifer Flynn,  Director</w:t>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p>
    <w:p w:rsidR="00D62864" w:rsidRPr="00266AB3" w:rsidRDefault="00D62864" w:rsidP="00D62864">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 xml:space="preserve">Kevin Keenan , Director </w:t>
      </w:r>
    </w:p>
    <w:p w:rsidR="00D62864" w:rsidRPr="00266AB3" w:rsidRDefault="00D62864" w:rsidP="00D62864">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hAnsi="Bookman Old Style"/>
          <w:i/>
        </w:rPr>
        <w:t>Margaret Rovinski</w:t>
      </w:r>
      <w:r w:rsidRPr="00266AB3">
        <w:rPr>
          <w:rFonts w:ascii="Bookman Old Style" w:eastAsiaTheme="minorEastAsia" w:hAnsi="Bookman Old Style" w:cs="Times New Roman"/>
          <w:i/>
        </w:rPr>
        <w:t>, Director</w:t>
      </w:r>
    </w:p>
    <w:p w:rsidR="00D62864" w:rsidRPr="00266AB3" w:rsidRDefault="00D62864" w:rsidP="00D62864">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Joseph Sillo, Director</w:t>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p>
    <w:p w:rsidR="00D62864" w:rsidRPr="00266AB3" w:rsidRDefault="00D62864" w:rsidP="00D62864">
      <w:pPr>
        <w:keepNext/>
        <w:keepLines/>
        <w:spacing w:before="200" w:after="0" w:line="240" w:lineRule="auto"/>
        <w:ind w:left="360"/>
        <w:outlineLvl w:val="1"/>
        <w:rPr>
          <w:rFonts w:ascii="Bookman Old Style" w:eastAsiaTheme="majorEastAsia" w:hAnsi="Bookman Old Style" w:cstheme="majorBidi"/>
          <w:bCs/>
          <w:i/>
        </w:rPr>
      </w:pPr>
      <w:r w:rsidRPr="00266AB3">
        <w:rPr>
          <w:rFonts w:ascii="Bookman Old Style" w:eastAsiaTheme="majorEastAsia" w:hAnsi="Bookman Old Style" w:cstheme="majorBidi"/>
          <w:b/>
          <w:bCs/>
          <w:i/>
        </w:rPr>
        <w:tab/>
      </w:r>
      <w:r w:rsidRPr="00266AB3">
        <w:rPr>
          <w:rFonts w:ascii="Bookman Old Style" w:eastAsiaTheme="majorEastAsia" w:hAnsi="Bookman Old Style" w:cstheme="majorBidi"/>
          <w:b/>
          <w:bCs/>
          <w:i/>
        </w:rPr>
        <w:tab/>
      </w:r>
      <w:r w:rsidRPr="00266AB3">
        <w:rPr>
          <w:rFonts w:ascii="Bookman Old Style" w:eastAsiaTheme="majorEastAsia" w:hAnsi="Bookman Old Style" w:cstheme="majorBidi"/>
          <w:b/>
          <w:bCs/>
          <w:i/>
        </w:rPr>
        <w:tab/>
      </w:r>
      <w:r w:rsidRPr="00266AB3">
        <w:rPr>
          <w:rFonts w:ascii="Bookman Old Style" w:eastAsiaTheme="majorEastAsia" w:hAnsi="Bookman Old Style" w:cstheme="majorBidi"/>
          <w:bCs/>
          <w:i/>
        </w:rPr>
        <w:t>Anthony Barber, Superintendent of Schools</w:t>
      </w:r>
    </w:p>
    <w:p w:rsidR="00D62864" w:rsidRPr="00266AB3" w:rsidRDefault="00D62864" w:rsidP="00D62864">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Don Mooney, Executive Director of Operations</w:t>
      </w:r>
      <w:r w:rsidRPr="00266AB3">
        <w:rPr>
          <w:rFonts w:ascii="Bookman Old Style" w:eastAsiaTheme="minorEastAsia" w:hAnsi="Bookman Old Style" w:cs="Times New Roman"/>
          <w:i/>
        </w:rPr>
        <w:tab/>
      </w:r>
    </w:p>
    <w:p w:rsidR="00D62864" w:rsidRPr="00266AB3" w:rsidRDefault="00D62864" w:rsidP="00D62864">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b/>
          <w:bCs/>
          <w:i/>
          <w:color w:val="000000"/>
          <w:sz w:val="18"/>
          <w:szCs w:val="18"/>
          <w:shd w:val="clear" w:color="auto" w:fill="FFFFFF"/>
        </w:rPr>
        <w:tab/>
      </w:r>
      <w:r w:rsidRPr="00266AB3">
        <w:rPr>
          <w:rFonts w:ascii="Bookman Old Style" w:eastAsiaTheme="minorEastAsia" w:hAnsi="Bookman Old Style" w:cs="Times New Roman"/>
          <w:b/>
          <w:bCs/>
          <w:i/>
          <w:color w:val="000000"/>
          <w:sz w:val="18"/>
          <w:szCs w:val="18"/>
          <w:shd w:val="clear" w:color="auto" w:fill="FFFFFF"/>
        </w:rPr>
        <w:tab/>
      </w:r>
      <w:r w:rsidRPr="00266AB3">
        <w:rPr>
          <w:rFonts w:ascii="Bookman Old Style" w:eastAsiaTheme="minorEastAsia" w:hAnsi="Bookman Old Style" w:cs="Times New Roman"/>
          <w:b/>
          <w:bCs/>
          <w:i/>
          <w:color w:val="000000"/>
          <w:sz w:val="18"/>
          <w:szCs w:val="18"/>
          <w:shd w:val="clear" w:color="auto" w:fill="FFFFFF"/>
        </w:rPr>
        <w:tab/>
      </w:r>
      <w:r w:rsidRPr="00266AB3">
        <w:rPr>
          <w:rFonts w:ascii="Bookman Old Style" w:eastAsiaTheme="minorEastAsia" w:hAnsi="Bookman Old Style" w:cs="Times New Roman"/>
          <w:b/>
          <w:bCs/>
          <w:i/>
          <w:color w:val="000000"/>
          <w:sz w:val="18"/>
          <w:szCs w:val="18"/>
          <w:shd w:val="clear" w:color="auto" w:fill="FFFFFF"/>
        </w:rPr>
        <w:tab/>
      </w:r>
      <w:r w:rsidRPr="00266AB3">
        <w:rPr>
          <w:rFonts w:ascii="Bookman Old Style" w:eastAsiaTheme="minorEastAsia" w:hAnsi="Bookman Old Style" w:cs="Times New Roman"/>
          <w:bCs/>
          <w:i/>
          <w:color w:val="000000"/>
          <w:shd w:val="clear" w:color="auto" w:fill="FFFFFF"/>
        </w:rPr>
        <w:t xml:space="preserve">Cynthia Mattei, DOTL Elementary </w:t>
      </w:r>
    </w:p>
    <w:p w:rsidR="00D62864" w:rsidRPr="00266AB3" w:rsidRDefault="00D62864" w:rsidP="00D62864">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bCs/>
          <w:i/>
          <w:color w:val="000000"/>
          <w:shd w:val="clear" w:color="auto" w:fill="FFFFFF"/>
        </w:rPr>
        <w:tab/>
      </w:r>
      <w:r w:rsidRPr="00266AB3">
        <w:rPr>
          <w:rFonts w:ascii="Bookman Old Style" w:eastAsiaTheme="minorEastAsia" w:hAnsi="Bookman Old Style" w:cs="Times New Roman"/>
          <w:bCs/>
          <w:i/>
          <w:color w:val="000000"/>
          <w:shd w:val="clear" w:color="auto" w:fill="FFFFFF"/>
        </w:rPr>
        <w:tab/>
      </w:r>
      <w:r w:rsidRPr="00266AB3">
        <w:rPr>
          <w:rFonts w:ascii="Bookman Old Style" w:eastAsiaTheme="minorEastAsia" w:hAnsi="Bookman Old Style" w:cs="Times New Roman"/>
          <w:bCs/>
          <w:i/>
          <w:color w:val="000000"/>
          <w:shd w:val="clear" w:color="auto" w:fill="FFFFFF"/>
        </w:rPr>
        <w:tab/>
      </w:r>
      <w:r w:rsidRPr="00266AB3">
        <w:rPr>
          <w:rFonts w:ascii="Bookman Old Style" w:eastAsiaTheme="minorEastAsia" w:hAnsi="Bookman Old Style" w:cs="Times New Roman"/>
          <w:bCs/>
          <w:i/>
          <w:color w:val="000000"/>
          <w:shd w:val="clear" w:color="auto" w:fill="FFFFFF"/>
        </w:rPr>
        <w:tab/>
        <w:t xml:space="preserve"> Jeffery Zweiback, DOTL Secondary</w:t>
      </w:r>
    </w:p>
    <w:p w:rsidR="00D62864" w:rsidRDefault="00D62864" w:rsidP="00D62864">
      <w:pPr>
        <w:tabs>
          <w:tab w:val="left" w:pos="720"/>
          <w:tab w:val="left" w:pos="1170"/>
          <w:tab w:val="left" w:pos="1620"/>
        </w:tabs>
        <w:spacing w:after="0" w:line="240" w:lineRule="auto"/>
        <w:ind w:left="360"/>
        <w:rPr>
          <w:rFonts w:ascii="Bookman Old Style" w:eastAsiaTheme="minorEastAsia" w:hAnsi="Bookman Old Style" w:cs="Times New Roman"/>
          <w:i/>
        </w:rPr>
      </w:pPr>
      <w:r w:rsidRPr="00266AB3">
        <w:rPr>
          <w:rFonts w:ascii="Bookman Old Style" w:eastAsiaTheme="minorEastAsia" w:hAnsi="Bookman Old Style" w:cs="Times New Roman"/>
          <w:i/>
        </w:rPr>
        <w:t xml:space="preserve">  </w:t>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r>
      <w:r w:rsidRPr="00266AB3">
        <w:rPr>
          <w:rFonts w:ascii="Bookman Old Style" w:eastAsiaTheme="minorEastAsia" w:hAnsi="Bookman Old Style" w:cs="Times New Roman"/>
          <w:i/>
        </w:rPr>
        <w:tab/>
        <w:t xml:space="preserve"> Lisanne Mikula,  Solicitor</w:t>
      </w:r>
    </w:p>
    <w:p w:rsidR="00CC7F52" w:rsidRDefault="00CC7F52" w:rsidP="00D62864">
      <w:pPr>
        <w:tabs>
          <w:tab w:val="left" w:pos="720"/>
          <w:tab w:val="left" w:pos="1170"/>
          <w:tab w:val="left" w:pos="1620"/>
        </w:tabs>
        <w:spacing w:after="0" w:line="240" w:lineRule="auto"/>
        <w:ind w:left="360"/>
        <w:rPr>
          <w:rFonts w:ascii="Bookman Old Style" w:eastAsiaTheme="minorEastAsia" w:hAnsi="Bookman Old Style" w:cs="Times New Roman"/>
          <w:i/>
        </w:rPr>
      </w:pPr>
    </w:p>
    <w:p w:rsidR="00CC7F52" w:rsidRDefault="00CC7F52" w:rsidP="00CC7F52">
      <w:pPr>
        <w:pBdr>
          <w:bottom w:val="single" w:sz="12" w:space="1" w:color="auto"/>
        </w:pBdr>
        <w:tabs>
          <w:tab w:val="left" w:pos="720"/>
          <w:tab w:val="left" w:pos="1170"/>
          <w:tab w:val="left" w:pos="1620"/>
        </w:tabs>
        <w:spacing w:after="0" w:line="240" w:lineRule="auto"/>
        <w:ind w:left="360"/>
        <w:jc w:val="center"/>
        <w:rPr>
          <w:rFonts w:ascii="Bookman Old Style" w:eastAsiaTheme="minorEastAsia" w:hAnsi="Bookman Old Style" w:cs="Times New Roman"/>
          <w:b/>
          <w:sz w:val="32"/>
          <w:szCs w:val="32"/>
        </w:rPr>
      </w:pPr>
      <w:r>
        <w:rPr>
          <w:rFonts w:ascii="Bookman Old Style" w:eastAsiaTheme="minorEastAsia" w:hAnsi="Bookman Old Style" w:cs="Times New Roman"/>
          <w:b/>
          <w:sz w:val="32"/>
          <w:szCs w:val="32"/>
        </w:rPr>
        <w:t>MEETING MINUTES</w:t>
      </w:r>
    </w:p>
    <w:p w:rsidR="00D62864" w:rsidRPr="00266AB3" w:rsidRDefault="00D62864" w:rsidP="00397005">
      <w:pPr>
        <w:spacing w:after="0" w:line="240" w:lineRule="auto"/>
        <w:ind w:firstLine="360"/>
        <w:rPr>
          <w:rFonts w:ascii="Bookman Old Style" w:hAnsi="Bookman Old Style"/>
          <w:i/>
        </w:rPr>
      </w:pPr>
      <w:r w:rsidRPr="00266AB3">
        <w:rPr>
          <w:rFonts w:ascii="Bookman Old Style" w:hAnsi="Bookman Old Style"/>
          <w:i/>
        </w:rPr>
        <w:t>Mr. Lord led the pledge to the flag</w:t>
      </w:r>
    </w:p>
    <w:p w:rsidR="00B446D4" w:rsidRDefault="00B446D4" w:rsidP="00B446D4">
      <w:pPr>
        <w:pStyle w:val="NoSpacing"/>
        <w:jc w:val="center"/>
        <w:rPr>
          <w:rFonts w:ascii="Bookman Old Style" w:hAnsi="Bookman Old Style"/>
          <w:b/>
          <w:i/>
        </w:rPr>
      </w:pPr>
    </w:p>
    <w:p w:rsidR="00C00E40" w:rsidRDefault="00C00E40" w:rsidP="00B446D4">
      <w:pPr>
        <w:pStyle w:val="NoSpacing"/>
        <w:jc w:val="center"/>
        <w:rPr>
          <w:rFonts w:ascii="Bookman Old Style" w:hAnsi="Bookman Old Style"/>
          <w:b/>
          <w:i/>
        </w:rPr>
      </w:pPr>
    </w:p>
    <w:p w:rsidR="000D4DEF" w:rsidRPr="0042496C" w:rsidRDefault="000D4DEF" w:rsidP="000D4DEF">
      <w:pPr>
        <w:pStyle w:val="NoSpacing"/>
        <w:numPr>
          <w:ilvl w:val="0"/>
          <w:numId w:val="1"/>
        </w:numPr>
        <w:rPr>
          <w:rFonts w:ascii="Bookman Old Style" w:hAnsi="Bookman Old Style"/>
          <w:b/>
          <w:i/>
        </w:rPr>
      </w:pPr>
      <w:r>
        <w:rPr>
          <w:rFonts w:ascii="Bookman Old Style" w:hAnsi="Bookman Old Style"/>
          <w:b/>
          <w:u w:val="single"/>
        </w:rPr>
        <w:t>BOARD RECOGNITION</w:t>
      </w:r>
    </w:p>
    <w:p w:rsidR="0042496C" w:rsidRPr="000D4DEF" w:rsidRDefault="0042496C" w:rsidP="0042496C">
      <w:pPr>
        <w:pStyle w:val="NoSpacing"/>
        <w:ind w:left="720"/>
        <w:rPr>
          <w:rFonts w:ascii="Bookman Old Style" w:hAnsi="Bookman Old Style"/>
          <w:b/>
          <w:i/>
        </w:rPr>
      </w:pPr>
    </w:p>
    <w:p w:rsidR="000D4DEF" w:rsidRPr="00D62864" w:rsidRDefault="000D4DEF" w:rsidP="000D4DEF">
      <w:pPr>
        <w:pStyle w:val="NoSpacing"/>
        <w:numPr>
          <w:ilvl w:val="0"/>
          <w:numId w:val="19"/>
        </w:numPr>
        <w:rPr>
          <w:rFonts w:ascii="Bookman Old Style" w:hAnsi="Bookman Old Style"/>
          <w:b/>
          <w:i/>
        </w:rPr>
      </w:pPr>
      <w:r>
        <w:rPr>
          <w:rFonts w:ascii="Bookman Old Style" w:hAnsi="Bookman Old Style"/>
          <w:i/>
        </w:rPr>
        <w:t>2019 PIAA Class 2A Girls’ Lacrosse State Champions</w:t>
      </w:r>
      <w:r w:rsidR="00C00E40">
        <w:rPr>
          <w:rFonts w:ascii="Bookman Old Style" w:hAnsi="Bookman Old Style"/>
          <w:i/>
        </w:rPr>
        <w:t xml:space="preserve"> – Mr. Keith Broome, coach</w:t>
      </w:r>
    </w:p>
    <w:p w:rsidR="00D62864" w:rsidRDefault="0060583B" w:rsidP="00CC7F52">
      <w:pPr>
        <w:pStyle w:val="NoSpacing"/>
        <w:ind w:left="1080"/>
        <w:rPr>
          <w:rFonts w:ascii="Bookman Old Style" w:hAnsi="Bookman Old Style"/>
          <w:i/>
        </w:rPr>
      </w:pPr>
      <w:r>
        <w:rPr>
          <w:rFonts w:ascii="Bookman Old Style" w:hAnsi="Bookman Old Style"/>
          <w:i/>
        </w:rPr>
        <w:t>Glenn Mallon and Keith Broome recognized the team on their accomplishment. Each girl on the team was introduced to the board.</w:t>
      </w:r>
    </w:p>
    <w:p w:rsidR="00E7083B" w:rsidRDefault="00E7083B" w:rsidP="00B446D4">
      <w:pPr>
        <w:pStyle w:val="NoSpacing"/>
        <w:jc w:val="center"/>
        <w:rPr>
          <w:rFonts w:ascii="Bookman Old Style" w:hAnsi="Bookman Old Style"/>
          <w:b/>
          <w:i/>
        </w:rPr>
      </w:pPr>
    </w:p>
    <w:p w:rsidR="00B446D4" w:rsidRPr="00E7083B" w:rsidRDefault="00E22285" w:rsidP="00B446D4">
      <w:pPr>
        <w:pStyle w:val="NoSpacing"/>
        <w:numPr>
          <w:ilvl w:val="0"/>
          <w:numId w:val="1"/>
        </w:numPr>
        <w:rPr>
          <w:rFonts w:ascii="Bookman Old Style" w:hAnsi="Bookman Old Style"/>
          <w:b/>
        </w:rPr>
      </w:pPr>
      <w:r>
        <w:rPr>
          <w:rFonts w:ascii="Bookman Old Style" w:hAnsi="Bookman Old Style"/>
          <w:b/>
          <w:u w:val="single"/>
        </w:rPr>
        <w:t>PUBLIC COMMENT</w:t>
      </w:r>
    </w:p>
    <w:p w:rsidR="00E7083B" w:rsidRDefault="00E7083B" w:rsidP="00E7083B">
      <w:pPr>
        <w:pStyle w:val="NoSpacing"/>
        <w:ind w:left="720"/>
        <w:rPr>
          <w:rFonts w:ascii="Bookman Old Style" w:hAnsi="Bookman Old Style"/>
          <w:b/>
        </w:rPr>
      </w:pPr>
    </w:p>
    <w:p w:rsidR="00D62864" w:rsidRPr="00CC7F52" w:rsidRDefault="0060583B" w:rsidP="00E7083B">
      <w:pPr>
        <w:pStyle w:val="NoSpacing"/>
        <w:ind w:left="720"/>
        <w:rPr>
          <w:rFonts w:ascii="Bookman Old Style" w:hAnsi="Bookman Old Style"/>
          <w:i/>
        </w:rPr>
      </w:pPr>
      <w:r w:rsidRPr="00CC7F52">
        <w:rPr>
          <w:rFonts w:ascii="Bookman Old Style" w:hAnsi="Bookman Old Style"/>
          <w:b/>
          <w:i/>
        </w:rPr>
        <w:t>Mr. Lee 123 W Sylvan Ave Morton</w:t>
      </w:r>
      <w:r w:rsidR="00CC7F52">
        <w:rPr>
          <w:rFonts w:ascii="Bookman Old Style" w:hAnsi="Bookman Old Style"/>
          <w:b/>
          <w:i/>
        </w:rPr>
        <w:t>,</w:t>
      </w:r>
      <w:r w:rsidRPr="0060583B">
        <w:rPr>
          <w:rFonts w:ascii="Bookman Old Style" w:hAnsi="Bookman Old Style"/>
        </w:rPr>
        <w:t xml:space="preserve"> </w:t>
      </w:r>
      <w:r w:rsidR="00CC7F52" w:rsidRPr="00CC7F52">
        <w:rPr>
          <w:rFonts w:ascii="Bookman Old Style" w:hAnsi="Bookman Old Style"/>
          <w:i/>
        </w:rPr>
        <w:t>g</w:t>
      </w:r>
      <w:r w:rsidRPr="00CC7F52">
        <w:rPr>
          <w:rFonts w:ascii="Bookman Old Style" w:hAnsi="Bookman Old Style"/>
          <w:i/>
        </w:rPr>
        <w:t xml:space="preserve">ave his impression of </w:t>
      </w:r>
      <w:r w:rsidR="00CC7F52">
        <w:rPr>
          <w:rFonts w:ascii="Bookman Old Style" w:hAnsi="Bookman Old Style"/>
          <w:i/>
        </w:rPr>
        <w:t>C</w:t>
      </w:r>
      <w:r w:rsidRPr="00CC7F52">
        <w:rPr>
          <w:rFonts w:ascii="Bookman Old Style" w:hAnsi="Bookman Old Style"/>
          <w:i/>
        </w:rPr>
        <w:t xml:space="preserve">elebration of the </w:t>
      </w:r>
      <w:r w:rsidR="00CC7F52">
        <w:rPr>
          <w:rFonts w:ascii="Bookman Old Style" w:hAnsi="Bookman Old Style"/>
          <w:i/>
        </w:rPr>
        <w:t>A</w:t>
      </w:r>
      <w:r w:rsidRPr="00CC7F52">
        <w:rPr>
          <w:rFonts w:ascii="Bookman Old Style" w:hAnsi="Bookman Old Style"/>
          <w:i/>
        </w:rPr>
        <w:t>rts.</w:t>
      </w:r>
    </w:p>
    <w:p w:rsidR="00D62864" w:rsidRPr="00E22285" w:rsidRDefault="00D62864" w:rsidP="00E7083B">
      <w:pPr>
        <w:pStyle w:val="NoSpacing"/>
        <w:ind w:left="720"/>
        <w:rPr>
          <w:rFonts w:ascii="Bookman Old Style" w:hAnsi="Bookman Old Style"/>
          <w:b/>
        </w:rPr>
      </w:pPr>
    </w:p>
    <w:p w:rsidR="00E22285" w:rsidRPr="00E22285" w:rsidRDefault="00E22285" w:rsidP="00E22285">
      <w:pPr>
        <w:pStyle w:val="NoSpacing"/>
        <w:ind w:left="720"/>
        <w:rPr>
          <w:rFonts w:ascii="Bookman Old Style" w:hAnsi="Bookman Old Style"/>
          <w:b/>
        </w:rPr>
      </w:pPr>
    </w:p>
    <w:p w:rsidR="00E22285" w:rsidRPr="00D62864" w:rsidRDefault="00E22285" w:rsidP="00B446D4">
      <w:pPr>
        <w:pStyle w:val="NoSpacing"/>
        <w:numPr>
          <w:ilvl w:val="0"/>
          <w:numId w:val="1"/>
        </w:numPr>
        <w:rPr>
          <w:rFonts w:ascii="Bookman Old Style" w:hAnsi="Bookman Old Style"/>
          <w:b/>
        </w:rPr>
      </w:pPr>
      <w:r>
        <w:rPr>
          <w:rFonts w:ascii="Bookman Old Style" w:hAnsi="Bookman Old Style"/>
          <w:b/>
          <w:u w:val="single"/>
        </w:rPr>
        <w:t>ITEMS FOR PUBLIC INFORMATION</w:t>
      </w:r>
    </w:p>
    <w:p w:rsidR="00E22285" w:rsidRPr="00E22285" w:rsidRDefault="00E22285" w:rsidP="00E22285">
      <w:pPr>
        <w:pStyle w:val="NoSpacing"/>
        <w:rPr>
          <w:rFonts w:ascii="Bookman Old Style" w:hAnsi="Bookman Old Style"/>
          <w:b/>
        </w:rPr>
      </w:pPr>
    </w:p>
    <w:p w:rsidR="00E22285" w:rsidRPr="00CC7F52" w:rsidRDefault="00E22285" w:rsidP="00E22285">
      <w:pPr>
        <w:pStyle w:val="NoSpacing"/>
        <w:numPr>
          <w:ilvl w:val="0"/>
          <w:numId w:val="2"/>
        </w:numPr>
        <w:rPr>
          <w:rFonts w:ascii="Bookman Old Style" w:hAnsi="Bookman Old Style"/>
          <w:b/>
        </w:rPr>
      </w:pPr>
      <w:r w:rsidRPr="00CC7F52">
        <w:rPr>
          <w:rFonts w:ascii="Bookman Old Style" w:hAnsi="Bookman Old Style"/>
          <w:b/>
        </w:rPr>
        <w:t>Academic Highlights – Ms. Mattei, Mr. Zweiback</w:t>
      </w:r>
    </w:p>
    <w:p w:rsidR="0061660C" w:rsidRPr="00CC7F52" w:rsidRDefault="0061660C" w:rsidP="00CC7F52">
      <w:pPr>
        <w:pStyle w:val="NoSpacing"/>
        <w:ind w:left="360" w:firstLine="720"/>
        <w:rPr>
          <w:rFonts w:ascii="Bookman Old Style" w:hAnsi="Bookman Old Style"/>
          <w:b/>
        </w:rPr>
      </w:pPr>
      <w:r w:rsidRPr="00CC7F52">
        <w:rPr>
          <w:rFonts w:ascii="Bookman Old Style" w:hAnsi="Bookman Old Style"/>
          <w:b/>
        </w:rPr>
        <w:t xml:space="preserve">Elementary </w:t>
      </w:r>
    </w:p>
    <w:p w:rsidR="0061660C" w:rsidRPr="00CC7F52" w:rsidRDefault="0061660C" w:rsidP="0061660C">
      <w:pPr>
        <w:numPr>
          <w:ilvl w:val="0"/>
          <w:numId w:val="24"/>
        </w:numPr>
        <w:spacing w:after="0" w:line="240" w:lineRule="auto"/>
        <w:rPr>
          <w:rFonts w:ascii="Bookman Old Style" w:hAnsi="Bookman Old Style"/>
          <w:i/>
        </w:rPr>
      </w:pPr>
      <w:r w:rsidRPr="00CC7F52">
        <w:rPr>
          <w:rFonts w:ascii="Bookman Old Style" w:hAnsi="Bookman Old Style"/>
          <w:i/>
        </w:rPr>
        <w:t>We hosted our incoming Kindergarteners during Kindercub Hub during the last week of school. We screened over 200 in</w:t>
      </w:r>
      <w:r w:rsidR="00740256">
        <w:rPr>
          <w:rFonts w:ascii="Bookman Old Style" w:hAnsi="Bookman Old Style"/>
          <w:i/>
        </w:rPr>
        <w:t>-</w:t>
      </w:r>
      <w:r w:rsidRPr="00CC7F52">
        <w:rPr>
          <w:rFonts w:ascii="Bookman Old Style" w:hAnsi="Bookman Old Style"/>
          <w:i/>
        </w:rPr>
        <w:t xml:space="preserve">coming Kindergarteners for emergent literacy and numeracy skills. This data will be used for placement. </w:t>
      </w:r>
    </w:p>
    <w:p w:rsidR="00CC7F52" w:rsidRDefault="0061660C" w:rsidP="0061660C">
      <w:pPr>
        <w:numPr>
          <w:ilvl w:val="0"/>
          <w:numId w:val="24"/>
        </w:numPr>
        <w:spacing w:after="0" w:line="240" w:lineRule="auto"/>
        <w:rPr>
          <w:rFonts w:ascii="Bookman Old Style" w:hAnsi="Bookman Old Style"/>
          <w:i/>
        </w:rPr>
      </w:pPr>
      <w:r w:rsidRPr="00CC7F52">
        <w:rPr>
          <w:rFonts w:ascii="Bookman Old Style" w:hAnsi="Bookman Old Style"/>
          <w:i/>
        </w:rPr>
        <w:t>Bump-up days went really well. Students and staff did a great job in making these days meaningful in terms of smoothing the transitions and alleviating the jitters.</w:t>
      </w:r>
      <w:r w:rsidRPr="00CC7F52">
        <w:rPr>
          <w:rFonts w:ascii="Bookman Old Style" w:hAnsi="Bookman Old Style"/>
        </w:rPr>
        <w:t xml:space="preserve"> </w:t>
      </w:r>
      <w:r w:rsidRPr="00CC7F52">
        <w:rPr>
          <w:rFonts w:ascii="Bookman Old Style" w:hAnsi="Bookman Old Style"/>
          <w:i/>
        </w:rPr>
        <w:t>First Grade Bump Up Day was a success. Students came back with lots of smiles and positive comments. They had a great day from riding</w:t>
      </w:r>
    </w:p>
    <w:p w:rsidR="00CC7F52" w:rsidRDefault="00CC7F52" w:rsidP="00CC7F52">
      <w:pPr>
        <w:spacing w:after="0" w:line="240" w:lineRule="auto"/>
        <w:rPr>
          <w:rFonts w:ascii="Bookman Old Style" w:hAnsi="Bookman Old Style"/>
          <w:b/>
        </w:rPr>
      </w:pPr>
      <w:r>
        <w:rPr>
          <w:rFonts w:ascii="Bookman Old Style" w:hAnsi="Bookman Old Style"/>
          <w:b/>
        </w:rPr>
        <w:lastRenderedPageBreak/>
        <w:t>Springfield School District</w:t>
      </w:r>
    </w:p>
    <w:p w:rsidR="00CC7F52" w:rsidRDefault="00CC7F52" w:rsidP="00CC7F52">
      <w:pPr>
        <w:spacing w:after="0" w:line="240" w:lineRule="auto"/>
        <w:rPr>
          <w:rFonts w:ascii="Bookman Old Style" w:hAnsi="Bookman Old Style"/>
          <w:b/>
        </w:rPr>
      </w:pPr>
      <w:r>
        <w:rPr>
          <w:rFonts w:ascii="Bookman Old Style" w:hAnsi="Bookman Old Style"/>
          <w:b/>
        </w:rPr>
        <w:t>Board Meeting Minutes – June 27, 2019</w:t>
      </w:r>
    </w:p>
    <w:p w:rsidR="00CC7F52" w:rsidRDefault="00CC7F52" w:rsidP="00CC7F52">
      <w:pPr>
        <w:pBdr>
          <w:bottom w:val="single" w:sz="12" w:space="1" w:color="auto"/>
        </w:pBdr>
        <w:spacing w:after="0" w:line="240" w:lineRule="auto"/>
        <w:rPr>
          <w:rFonts w:ascii="Bookman Old Style" w:hAnsi="Bookman Old Style"/>
          <w:b/>
        </w:rPr>
      </w:pPr>
      <w:r>
        <w:rPr>
          <w:rFonts w:ascii="Bookman Old Style" w:hAnsi="Bookman Old Style"/>
          <w:b/>
        </w:rPr>
        <w:t>Page 2</w:t>
      </w:r>
    </w:p>
    <w:p w:rsidR="00CC7F52" w:rsidRPr="00CC7F52" w:rsidRDefault="00CC7F52" w:rsidP="00CC7F52">
      <w:pPr>
        <w:spacing w:after="0" w:line="240" w:lineRule="auto"/>
        <w:rPr>
          <w:rFonts w:ascii="Bookman Old Style" w:hAnsi="Bookman Old Style"/>
          <w:b/>
        </w:rPr>
      </w:pPr>
    </w:p>
    <w:p w:rsidR="0061660C" w:rsidRPr="00CC7F52" w:rsidRDefault="0061660C" w:rsidP="00740256">
      <w:pPr>
        <w:spacing w:after="0" w:line="240" w:lineRule="auto"/>
        <w:ind w:left="1440"/>
        <w:rPr>
          <w:rFonts w:ascii="Bookman Old Style" w:hAnsi="Bookman Old Style"/>
          <w:i/>
        </w:rPr>
      </w:pPr>
      <w:r w:rsidRPr="00CC7F52">
        <w:rPr>
          <w:rFonts w:ascii="Bookman Old Style" w:hAnsi="Bookman Old Style"/>
          <w:i/>
        </w:rPr>
        <w:t xml:space="preserve"> </w:t>
      </w:r>
      <w:proofErr w:type="gramStart"/>
      <w:r w:rsidRPr="00CC7F52">
        <w:rPr>
          <w:rFonts w:ascii="Bookman Old Style" w:hAnsi="Bookman Old Style"/>
          <w:i/>
        </w:rPr>
        <w:t>the</w:t>
      </w:r>
      <w:proofErr w:type="gramEnd"/>
      <w:r w:rsidRPr="00CC7F52">
        <w:rPr>
          <w:rFonts w:ascii="Bookman Old Style" w:hAnsi="Bookman Old Style"/>
          <w:i/>
        </w:rPr>
        <w:t xml:space="preserve"> buses, to visiting the classrooms, to seeing siblings and friends within the schools. Thank you Madeleine and Pete (and your staffs) for making our first graders feel so comfortable. </w:t>
      </w:r>
    </w:p>
    <w:p w:rsidR="0061660C" w:rsidRPr="00CC7F52" w:rsidRDefault="0061660C" w:rsidP="0061660C">
      <w:pPr>
        <w:pStyle w:val="ListParagraph"/>
        <w:numPr>
          <w:ilvl w:val="0"/>
          <w:numId w:val="24"/>
        </w:numPr>
        <w:spacing w:after="0" w:line="240" w:lineRule="auto"/>
        <w:contextualSpacing w:val="0"/>
        <w:rPr>
          <w:rFonts w:ascii="Bookman Old Style" w:hAnsi="Bookman Old Style"/>
          <w:i/>
        </w:rPr>
      </w:pPr>
      <w:r w:rsidRPr="00CC7F52">
        <w:rPr>
          <w:rFonts w:ascii="Bookman Old Style" w:hAnsi="Bookman Old Style"/>
          <w:i/>
        </w:rPr>
        <w:t xml:space="preserve">Summer programs are getting started this week and next. Camp Invention is this week with over a 100 students in attendance. They are engaged in exciting activities that allow them to explore, discover and create!  Our second annual Summer Literacy Camp will start next week with over 100 students. Students will be receiving small group literacy support four mornings a week for the next four weeks. ELL Camp will also start next week with over 35 student K-12 participating in learning support activities and cultural immersion activities. </w:t>
      </w:r>
    </w:p>
    <w:p w:rsidR="0061660C" w:rsidRPr="00CC7F52" w:rsidRDefault="0061660C" w:rsidP="0061660C">
      <w:pPr>
        <w:pStyle w:val="ListParagraph"/>
        <w:numPr>
          <w:ilvl w:val="0"/>
          <w:numId w:val="24"/>
        </w:numPr>
        <w:spacing w:after="0" w:line="240" w:lineRule="auto"/>
        <w:contextualSpacing w:val="0"/>
        <w:rPr>
          <w:rFonts w:ascii="Bookman Old Style" w:hAnsi="Bookman Old Style"/>
          <w:i/>
        </w:rPr>
      </w:pPr>
      <w:r w:rsidRPr="00CC7F52">
        <w:rPr>
          <w:rFonts w:ascii="Bookman Old Style" w:hAnsi="Bookman Old Style"/>
          <w:i/>
        </w:rPr>
        <w:t xml:space="preserve">Hiring has been really exciting this year. We started in late spring and were able to complete our demo lessons in May in our classrooms. The pool this year has been particularly good with lots of candidates coming from other districts and states with great experience. We have had several candidates come even though they will be taking significant pay cuts and leaving years in PSERS on the table. We are completely hired for our classroom positions K-5. </w:t>
      </w:r>
    </w:p>
    <w:p w:rsidR="0061660C" w:rsidRPr="00CC7F52" w:rsidRDefault="0061660C" w:rsidP="0061660C">
      <w:pPr>
        <w:pStyle w:val="NoSpacing"/>
        <w:rPr>
          <w:rFonts w:ascii="Bookman Old Style" w:hAnsi="Bookman Old Style"/>
          <w:b/>
        </w:rPr>
      </w:pPr>
    </w:p>
    <w:p w:rsidR="009F21BD" w:rsidRPr="00CC7F52" w:rsidRDefault="009F21BD" w:rsidP="00CC7F52">
      <w:pPr>
        <w:pStyle w:val="NoSpacing"/>
        <w:ind w:left="360" w:firstLine="720"/>
        <w:rPr>
          <w:rFonts w:ascii="Bookman Old Style" w:hAnsi="Bookman Old Style"/>
          <w:b/>
        </w:rPr>
      </w:pPr>
      <w:r w:rsidRPr="00CC7F52">
        <w:rPr>
          <w:rFonts w:ascii="Bookman Old Style" w:hAnsi="Bookman Old Style"/>
          <w:b/>
        </w:rPr>
        <w:t xml:space="preserve">Secondary </w:t>
      </w:r>
    </w:p>
    <w:p w:rsidR="009F21BD" w:rsidRPr="00CC7F52" w:rsidRDefault="009F21BD" w:rsidP="00CC7F52">
      <w:pPr>
        <w:pStyle w:val="NoSpacing"/>
        <w:ind w:left="360" w:firstLine="720"/>
        <w:rPr>
          <w:rFonts w:ascii="Bookman Old Style" w:hAnsi="Bookman Old Style"/>
          <w:b/>
        </w:rPr>
      </w:pPr>
      <w:r w:rsidRPr="00CC7F52">
        <w:rPr>
          <w:rFonts w:ascii="Bookman Old Style" w:hAnsi="Bookman Old Style"/>
          <w:b/>
        </w:rPr>
        <w:t>SHS:</w:t>
      </w:r>
    </w:p>
    <w:p w:rsidR="009F21BD" w:rsidRPr="00CC7F52" w:rsidRDefault="009F21BD" w:rsidP="00CC7F52">
      <w:pPr>
        <w:pStyle w:val="NoSpacing"/>
        <w:ind w:left="360" w:firstLine="720"/>
        <w:rPr>
          <w:rFonts w:ascii="Bookman Old Style" w:hAnsi="Bookman Old Style"/>
          <w:i/>
        </w:rPr>
      </w:pPr>
      <w:r w:rsidRPr="00CC7F52">
        <w:rPr>
          <w:rFonts w:ascii="Bookman Old Style" w:hAnsi="Bookman Old Style"/>
          <w:i/>
        </w:rPr>
        <w:t>College Admissions Update:</w:t>
      </w:r>
    </w:p>
    <w:p w:rsidR="009F21BD" w:rsidRPr="00CC7F52" w:rsidRDefault="009F21BD" w:rsidP="009F21BD">
      <w:pPr>
        <w:pStyle w:val="ListParagraph"/>
        <w:numPr>
          <w:ilvl w:val="0"/>
          <w:numId w:val="22"/>
        </w:numPr>
        <w:spacing w:after="0" w:line="240" w:lineRule="auto"/>
        <w:contextualSpacing w:val="0"/>
        <w:rPr>
          <w:rFonts w:ascii="Bookman Old Style" w:hAnsi="Bookman Old Style"/>
          <w:i/>
          <w:color w:val="000000" w:themeColor="text1"/>
        </w:rPr>
      </w:pPr>
      <w:r w:rsidRPr="00CC7F52">
        <w:rPr>
          <w:rFonts w:ascii="Bookman Old Style" w:hAnsi="Bookman Old Style"/>
          <w:i/>
          <w:color w:val="000000" w:themeColor="text1"/>
        </w:rPr>
        <w:t>Top 5 Highly Competitive Acceptances: Top 25 Schools - Duke, UPenn, John Hopkins, Carnegie Mellon, University of Virginia</w:t>
      </w:r>
    </w:p>
    <w:p w:rsidR="009F21BD" w:rsidRPr="00CC7F52" w:rsidRDefault="009F21BD" w:rsidP="009F21BD">
      <w:pPr>
        <w:pStyle w:val="ListParagraph"/>
        <w:numPr>
          <w:ilvl w:val="0"/>
          <w:numId w:val="22"/>
        </w:numPr>
        <w:spacing w:after="0" w:line="240" w:lineRule="auto"/>
        <w:contextualSpacing w:val="0"/>
        <w:rPr>
          <w:rFonts w:ascii="Bookman Old Style" w:hAnsi="Bookman Old Style"/>
          <w:i/>
          <w:color w:val="000000" w:themeColor="text1"/>
        </w:rPr>
      </w:pPr>
      <w:r w:rsidRPr="00CC7F52">
        <w:rPr>
          <w:rFonts w:ascii="Bookman Old Style" w:hAnsi="Bookman Old Style"/>
          <w:i/>
          <w:color w:val="000000" w:themeColor="text1"/>
        </w:rPr>
        <w:t>Top 5 Frequency Accepted: West Chester, Penn State, DCCC, Widener, Temple</w:t>
      </w:r>
    </w:p>
    <w:p w:rsidR="009F21BD" w:rsidRPr="00CC7F52" w:rsidRDefault="009F21BD" w:rsidP="00052822">
      <w:pPr>
        <w:pStyle w:val="ListParagraph"/>
        <w:numPr>
          <w:ilvl w:val="0"/>
          <w:numId w:val="22"/>
        </w:numPr>
        <w:spacing w:after="0" w:line="240" w:lineRule="auto"/>
        <w:contextualSpacing w:val="0"/>
        <w:rPr>
          <w:rFonts w:ascii="Bookman Old Style" w:hAnsi="Bookman Old Style"/>
          <w:i/>
          <w:color w:val="000000" w:themeColor="text1"/>
        </w:rPr>
      </w:pPr>
      <w:r w:rsidRPr="00CC7F52">
        <w:rPr>
          <w:rFonts w:ascii="Bookman Old Style" w:hAnsi="Bookman Old Style"/>
          <w:i/>
          <w:color w:val="000000" w:themeColor="text1"/>
        </w:rPr>
        <w:t>Top 5 Attended: DCCC, Temple, West Chester, Widener, Penn State</w:t>
      </w:r>
    </w:p>
    <w:p w:rsidR="009F21BD" w:rsidRPr="00052822" w:rsidRDefault="009F21BD" w:rsidP="00052822">
      <w:pPr>
        <w:pStyle w:val="NoSpacing"/>
        <w:ind w:left="1440"/>
        <w:rPr>
          <w:rFonts w:ascii="Bookman Old Style" w:hAnsi="Bookman Old Style"/>
          <w:i/>
        </w:rPr>
      </w:pPr>
      <w:r w:rsidRPr="00052822">
        <w:rPr>
          <w:rFonts w:ascii="Bookman Old Style" w:hAnsi="Bookman Old Style"/>
          <w:i/>
        </w:rPr>
        <w:t>90% have reported they are enrolling in a 2-4 year college which is slightly down from last year’s 93.4% the difference is almost directly related to students that are already full-time employed (mostly in the trades) and electing to defer for a year.</w:t>
      </w:r>
    </w:p>
    <w:p w:rsidR="009F21BD" w:rsidRPr="00052822" w:rsidRDefault="009F21BD" w:rsidP="00052822">
      <w:pPr>
        <w:pStyle w:val="NoSpacing"/>
        <w:ind w:left="1440"/>
        <w:rPr>
          <w:rFonts w:ascii="Bookman Old Style" w:hAnsi="Bookman Old Style"/>
          <w:i/>
        </w:rPr>
      </w:pPr>
      <w:r w:rsidRPr="00052822">
        <w:rPr>
          <w:rFonts w:ascii="Bookman Old Style" w:hAnsi="Bookman Old Style"/>
          <w:i/>
        </w:rPr>
        <w:t>We finished the year strong at SHS with successful pilots of our 9-12 ELA curriculum.  Re</w:t>
      </w:r>
      <w:r w:rsidR="00740256">
        <w:rPr>
          <w:rFonts w:ascii="Bookman Old Style" w:hAnsi="Bookman Old Style"/>
          <w:i/>
        </w:rPr>
        <w:t>-</w:t>
      </w:r>
      <w:r w:rsidRPr="00052822">
        <w:rPr>
          <w:rFonts w:ascii="Bookman Old Style" w:hAnsi="Bookman Old Style"/>
          <w:i/>
        </w:rPr>
        <w:t>emphasizing that both while reading is important identifying challenging texts that all students want to read is just as important.  That was no more apparent that Celeste Ng’s, Everything I Never Told You where senior students created a chat room to talk about the book.  Yes, a chat room explicitly to talk about literature.</w:t>
      </w:r>
    </w:p>
    <w:p w:rsidR="009F21BD" w:rsidRPr="00052822" w:rsidRDefault="009F21BD" w:rsidP="00052822">
      <w:pPr>
        <w:spacing w:line="240" w:lineRule="auto"/>
        <w:ind w:left="1440"/>
        <w:rPr>
          <w:rFonts w:ascii="Bookman Old Style" w:hAnsi="Bookman Old Style"/>
          <w:i/>
          <w:color w:val="000000" w:themeColor="text1"/>
        </w:rPr>
      </w:pPr>
      <w:r w:rsidRPr="00052822">
        <w:rPr>
          <w:rFonts w:ascii="Bookman Old Style" w:hAnsi="Bookman Old Style"/>
          <w:i/>
          <w:color w:val="000000" w:themeColor="text1"/>
        </w:rPr>
        <w:t>We look forward to the creation of a few new courses based on Academy requests and have a number of curricula tweaks this summer in ELA, social studies, music, and our world language department.</w:t>
      </w:r>
    </w:p>
    <w:p w:rsidR="009F21BD" w:rsidRPr="00052822" w:rsidRDefault="00052822" w:rsidP="00052822">
      <w:pPr>
        <w:pStyle w:val="NoSpacing"/>
        <w:rPr>
          <w:rFonts w:ascii="Bookman Old Style" w:hAnsi="Bookman Old Style"/>
          <w:b/>
        </w:rPr>
      </w:pPr>
      <w:r>
        <w:t xml:space="preserve">    </w:t>
      </w:r>
      <w:r>
        <w:tab/>
        <w:t xml:space="preserve">       </w:t>
      </w:r>
      <w:r w:rsidR="009F21BD" w:rsidRPr="00052822">
        <w:rPr>
          <w:rFonts w:ascii="Bookman Old Style" w:hAnsi="Bookman Old Style"/>
          <w:b/>
        </w:rPr>
        <w:t>ETR:</w:t>
      </w:r>
    </w:p>
    <w:p w:rsidR="009F21BD" w:rsidRDefault="009F21BD" w:rsidP="00052822">
      <w:pPr>
        <w:pStyle w:val="NoSpacing"/>
        <w:numPr>
          <w:ilvl w:val="0"/>
          <w:numId w:val="25"/>
        </w:numPr>
        <w:rPr>
          <w:rFonts w:ascii="Bookman Old Style" w:hAnsi="Bookman Old Style"/>
          <w:i/>
        </w:rPr>
      </w:pPr>
      <w:r w:rsidRPr="00052822">
        <w:rPr>
          <w:rFonts w:ascii="Bookman Old Style" w:hAnsi="Bookman Old Style"/>
          <w:i/>
        </w:rPr>
        <w:t>Wanted to share an exciting integration of instructional technology in the ETR math classrooms: Several math teachers have been implementing a strategy for engaging students in discussion about problem solving using document cameras.  Teachers present student work on the doc cam and ask the class what they notice about the strategy being used.</w:t>
      </w:r>
    </w:p>
    <w:p w:rsidR="00052822" w:rsidRDefault="00052822" w:rsidP="00052822">
      <w:pPr>
        <w:spacing w:after="0" w:line="240" w:lineRule="auto"/>
        <w:rPr>
          <w:rFonts w:ascii="Bookman Old Style" w:hAnsi="Bookman Old Style"/>
          <w:b/>
        </w:rPr>
      </w:pPr>
      <w:r>
        <w:rPr>
          <w:rFonts w:ascii="Bookman Old Style" w:hAnsi="Bookman Old Style"/>
          <w:b/>
        </w:rPr>
        <w:lastRenderedPageBreak/>
        <w:t>Springfield School District</w:t>
      </w:r>
    </w:p>
    <w:p w:rsidR="00052822" w:rsidRDefault="00052822" w:rsidP="00052822">
      <w:pPr>
        <w:spacing w:after="0" w:line="240" w:lineRule="auto"/>
        <w:rPr>
          <w:rFonts w:ascii="Bookman Old Style" w:hAnsi="Bookman Old Style"/>
          <w:b/>
        </w:rPr>
      </w:pPr>
      <w:r>
        <w:rPr>
          <w:rFonts w:ascii="Bookman Old Style" w:hAnsi="Bookman Old Style"/>
          <w:b/>
        </w:rPr>
        <w:t>Board Meeting Minutes – June 27, 2019</w:t>
      </w:r>
    </w:p>
    <w:p w:rsidR="00052822" w:rsidRDefault="00052822" w:rsidP="00052822">
      <w:pPr>
        <w:pBdr>
          <w:bottom w:val="single" w:sz="12" w:space="1" w:color="auto"/>
        </w:pBdr>
        <w:spacing w:after="0" w:line="240" w:lineRule="auto"/>
        <w:rPr>
          <w:rFonts w:ascii="Bookman Old Style" w:hAnsi="Bookman Old Style"/>
          <w:b/>
        </w:rPr>
      </w:pPr>
      <w:r>
        <w:rPr>
          <w:rFonts w:ascii="Bookman Old Style" w:hAnsi="Bookman Old Style"/>
          <w:b/>
        </w:rPr>
        <w:t>Page 3</w:t>
      </w:r>
    </w:p>
    <w:p w:rsidR="00052822" w:rsidRPr="00052822" w:rsidRDefault="00052822" w:rsidP="00052822">
      <w:pPr>
        <w:pStyle w:val="NoSpacing"/>
        <w:rPr>
          <w:rFonts w:ascii="Bookman Old Style" w:hAnsi="Bookman Old Style"/>
          <w:i/>
        </w:rPr>
      </w:pPr>
    </w:p>
    <w:p w:rsidR="009F21BD" w:rsidRPr="00052822" w:rsidRDefault="009F21BD" w:rsidP="00052822">
      <w:pPr>
        <w:pStyle w:val="ListParagraph"/>
        <w:numPr>
          <w:ilvl w:val="0"/>
          <w:numId w:val="25"/>
        </w:numPr>
        <w:rPr>
          <w:rFonts w:ascii="Bookman Old Style" w:hAnsi="Bookman Old Style"/>
          <w:i/>
          <w:color w:val="000000" w:themeColor="text1"/>
        </w:rPr>
      </w:pPr>
      <w:r w:rsidRPr="00052822">
        <w:rPr>
          <w:rFonts w:ascii="Bookman Old Style" w:hAnsi="Bookman Old Style"/>
          <w:i/>
          <w:color w:val="000000" w:themeColor="text1"/>
        </w:rPr>
        <w:t xml:space="preserve">ETR is also working on curriculum revisions in ELA, mathematics, social studies, and world language. </w:t>
      </w:r>
      <w:bookmarkStart w:id="0" w:name="_GoBack"/>
      <w:bookmarkEnd w:id="0"/>
    </w:p>
    <w:p w:rsidR="009F21BD" w:rsidRPr="00397005" w:rsidRDefault="009F21BD" w:rsidP="00397005">
      <w:pPr>
        <w:pStyle w:val="NoSpacing"/>
        <w:ind w:left="360" w:firstLine="720"/>
        <w:rPr>
          <w:rFonts w:ascii="Bookman Old Style" w:hAnsi="Bookman Old Style"/>
          <w:b/>
        </w:rPr>
      </w:pPr>
      <w:r w:rsidRPr="00397005">
        <w:rPr>
          <w:rFonts w:ascii="Bookman Old Style" w:hAnsi="Bookman Old Style"/>
          <w:b/>
        </w:rPr>
        <w:t>SECONDARY:</w:t>
      </w:r>
    </w:p>
    <w:p w:rsidR="00397005" w:rsidRDefault="009F21BD" w:rsidP="00397005">
      <w:pPr>
        <w:pStyle w:val="NoSpacing"/>
        <w:ind w:left="1080"/>
        <w:rPr>
          <w:rFonts w:ascii="Bookman Old Style" w:hAnsi="Bookman Old Style"/>
          <w:i/>
        </w:rPr>
      </w:pPr>
      <w:r w:rsidRPr="00397005">
        <w:rPr>
          <w:rFonts w:ascii="Bookman Old Style" w:hAnsi="Bookman Old Style"/>
          <w:i/>
        </w:rPr>
        <w:t>We are working with the IU next year to train members of the staff at every level in Youth Mental Health, Trauma Awareness / Informed Care, and Crisis Prevention.  We are developing the team in the summer and will be preparing for our on-site audit with IU staff to layout our 2019-2020 training schedule for the team, which flows into a districtwide implementation model in 20-21</w:t>
      </w:r>
    </w:p>
    <w:p w:rsidR="009F21BD" w:rsidRPr="00397005" w:rsidRDefault="009F21BD" w:rsidP="00397005">
      <w:pPr>
        <w:pStyle w:val="NoSpacing"/>
        <w:ind w:left="1080"/>
        <w:rPr>
          <w:rFonts w:ascii="Bookman Old Style" w:hAnsi="Bookman Old Style"/>
          <w:i/>
        </w:rPr>
      </w:pPr>
    </w:p>
    <w:p w:rsidR="009F21BD" w:rsidRPr="00397005" w:rsidRDefault="009F21BD" w:rsidP="00397005">
      <w:pPr>
        <w:spacing w:line="240" w:lineRule="auto"/>
        <w:ind w:left="1080"/>
        <w:rPr>
          <w:rFonts w:ascii="Bookman Old Style" w:hAnsi="Bookman Old Style"/>
          <w:i/>
          <w:color w:val="000000" w:themeColor="text1"/>
        </w:rPr>
      </w:pPr>
      <w:r w:rsidRPr="00397005">
        <w:rPr>
          <w:rFonts w:ascii="Bookman Old Style" w:hAnsi="Bookman Old Style"/>
          <w:i/>
          <w:color w:val="000000" w:themeColor="text1"/>
        </w:rPr>
        <w:t>June 27, 2019 – National Onion, Ice Cream Cake, Sunglasses, Handshake, PTSD Awareness - Day</w:t>
      </w:r>
    </w:p>
    <w:p w:rsidR="009F21BD" w:rsidRPr="00397005" w:rsidRDefault="009F21BD" w:rsidP="00397005">
      <w:pPr>
        <w:pStyle w:val="ListParagraph"/>
        <w:numPr>
          <w:ilvl w:val="0"/>
          <w:numId w:val="23"/>
        </w:numPr>
        <w:spacing w:after="0" w:line="240" w:lineRule="auto"/>
        <w:contextualSpacing w:val="0"/>
        <w:rPr>
          <w:rFonts w:ascii="Bookman Old Style" w:hAnsi="Bookman Old Style" w:cs="Times New Roman"/>
          <w:b/>
          <w:i/>
          <w:color w:val="000000" w:themeColor="text1"/>
        </w:rPr>
      </w:pPr>
      <w:r w:rsidRPr="00397005">
        <w:rPr>
          <w:rFonts w:ascii="Bookman Old Style" w:hAnsi="Bookman Old Style" w:cs="Times New Roman"/>
          <w:b/>
          <w:i/>
          <w:color w:val="000000" w:themeColor="text1"/>
        </w:rPr>
        <w:t xml:space="preserve">Arts: </w:t>
      </w:r>
      <w:r w:rsidRPr="00397005">
        <w:rPr>
          <w:rFonts w:ascii="Bookman Old Style" w:hAnsi="Bookman Old Style" w:cs="Times New Roman"/>
          <w:bCs/>
          <w:i/>
          <w:color w:val="000000" w:themeColor="text1"/>
        </w:rPr>
        <w:t>1922, First Newberry Medal for Children’s Literature given to Hendrik Van Loon , “The Story of Mankind.” / 1956, Premiere of John Huston’s and Ray Bradbury’s film version Moby Dick with Gregory Peck in the lead as Captain Ahab</w:t>
      </w:r>
    </w:p>
    <w:p w:rsidR="009F21BD" w:rsidRPr="00CC7F52" w:rsidRDefault="009F21BD" w:rsidP="009F21BD">
      <w:pPr>
        <w:pStyle w:val="NoSpacing"/>
        <w:rPr>
          <w:rFonts w:ascii="Bookman Old Style" w:hAnsi="Bookman Old Style"/>
          <w:b/>
        </w:rPr>
      </w:pPr>
    </w:p>
    <w:p w:rsidR="00E22285" w:rsidRPr="00397005" w:rsidRDefault="00E22285" w:rsidP="00E22285">
      <w:pPr>
        <w:pStyle w:val="NoSpacing"/>
        <w:numPr>
          <w:ilvl w:val="0"/>
          <w:numId w:val="2"/>
        </w:numPr>
        <w:rPr>
          <w:rFonts w:ascii="Bookman Old Style" w:hAnsi="Bookman Old Style"/>
          <w:b/>
        </w:rPr>
      </w:pPr>
      <w:r w:rsidRPr="00397005">
        <w:rPr>
          <w:rFonts w:ascii="Bookman Old Style" w:hAnsi="Bookman Old Style"/>
          <w:b/>
        </w:rPr>
        <w:t xml:space="preserve">Cougar Sports Report – </w:t>
      </w:r>
      <w:r w:rsidR="008E5D0E" w:rsidRPr="00397005">
        <w:rPr>
          <w:rFonts w:ascii="Bookman Old Style" w:hAnsi="Bookman Old Style"/>
          <w:b/>
        </w:rPr>
        <w:t>Mr. Keenan</w:t>
      </w:r>
    </w:p>
    <w:p w:rsidR="0060583B" w:rsidRPr="00397005" w:rsidRDefault="0060583B" w:rsidP="0060583B">
      <w:pPr>
        <w:pStyle w:val="NoSpacing"/>
        <w:rPr>
          <w:rFonts w:ascii="Bookman Old Style" w:hAnsi="Bookman Old Style"/>
          <w:b/>
          <w:i/>
        </w:rPr>
      </w:pPr>
    </w:p>
    <w:p w:rsidR="009F21BD" w:rsidRPr="00397005" w:rsidRDefault="009F21BD" w:rsidP="00397005">
      <w:pPr>
        <w:pStyle w:val="ListParagraph"/>
        <w:numPr>
          <w:ilvl w:val="0"/>
          <w:numId w:val="23"/>
        </w:numPr>
        <w:spacing w:after="0" w:line="240" w:lineRule="auto"/>
        <w:rPr>
          <w:rFonts w:ascii="Bookman Old Style" w:eastAsia="Times New Roman" w:hAnsi="Bookman Old Style" w:cs="Times New Roman"/>
          <w:i/>
        </w:rPr>
      </w:pPr>
      <w:r w:rsidRPr="00397005">
        <w:rPr>
          <w:rFonts w:ascii="Bookman Old Style" w:eastAsia="Times New Roman" w:hAnsi="Bookman Old Style" w:cs="Times New Roman"/>
          <w:i/>
        </w:rPr>
        <w:t>Girls lacrosse - AA State Champs!! Beat Villa Maria.  All Americans - Belle Mastropietro and Alyssa Long - going to Harrisburg next Tues</w:t>
      </w:r>
      <w:r w:rsidR="00BD4181">
        <w:rPr>
          <w:rFonts w:ascii="Bookman Old Style" w:eastAsia="Times New Roman" w:hAnsi="Bookman Old Style" w:cs="Times New Roman"/>
          <w:i/>
        </w:rPr>
        <w:t>day</w:t>
      </w:r>
    </w:p>
    <w:p w:rsidR="009F21BD" w:rsidRPr="00397005" w:rsidRDefault="009F21BD" w:rsidP="00397005">
      <w:pPr>
        <w:pStyle w:val="ListParagraph"/>
        <w:numPr>
          <w:ilvl w:val="0"/>
          <w:numId w:val="23"/>
        </w:numPr>
        <w:spacing w:after="0" w:line="240" w:lineRule="auto"/>
        <w:rPr>
          <w:rFonts w:ascii="Bookman Old Style" w:eastAsia="Times New Roman" w:hAnsi="Bookman Old Style" w:cs="Times New Roman"/>
          <w:i/>
        </w:rPr>
      </w:pPr>
      <w:r w:rsidRPr="00397005">
        <w:rPr>
          <w:rFonts w:ascii="Bookman Old Style" w:eastAsia="Times New Roman" w:hAnsi="Bookman Old Style" w:cs="Times New Roman"/>
          <w:i/>
        </w:rPr>
        <w:t>Boys lacrosse - AAA State Quarterfinalists - lo</w:t>
      </w:r>
      <w:r w:rsidR="00BD4181">
        <w:rPr>
          <w:rFonts w:ascii="Bookman Old Style" w:eastAsia="Times New Roman" w:hAnsi="Bookman Old Style" w:cs="Times New Roman"/>
          <w:i/>
        </w:rPr>
        <w:t>s</w:t>
      </w:r>
      <w:r w:rsidRPr="00397005">
        <w:rPr>
          <w:rFonts w:ascii="Bookman Old Style" w:eastAsia="Times New Roman" w:hAnsi="Bookman Old Style" w:cs="Times New Roman"/>
          <w:i/>
        </w:rPr>
        <w:t>t to La</w:t>
      </w:r>
      <w:r w:rsidR="00BD4181">
        <w:rPr>
          <w:rFonts w:ascii="Bookman Old Style" w:eastAsia="Times New Roman" w:hAnsi="Bookman Old Style" w:cs="Times New Roman"/>
          <w:i/>
        </w:rPr>
        <w:t>S</w:t>
      </w:r>
      <w:r w:rsidRPr="00397005">
        <w:rPr>
          <w:rFonts w:ascii="Bookman Old Style" w:eastAsia="Times New Roman" w:hAnsi="Bookman Old Style" w:cs="Times New Roman"/>
          <w:i/>
        </w:rPr>
        <w:t>alle who won state title. All Americans - Pat Clemens (3x) and Jack Spence</w:t>
      </w:r>
    </w:p>
    <w:p w:rsidR="009F21BD" w:rsidRPr="00397005" w:rsidRDefault="009F21BD" w:rsidP="00397005">
      <w:pPr>
        <w:pStyle w:val="ListParagraph"/>
        <w:numPr>
          <w:ilvl w:val="0"/>
          <w:numId w:val="23"/>
        </w:numPr>
        <w:spacing w:after="0" w:line="240" w:lineRule="auto"/>
        <w:rPr>
          <w:rFonts w:ascii="Bookman Old Style" w:eastAsia="Times New Roman" w:hAnsi="Bookman Old Style" w:cs="Times New Roman"/>
          <w:i/>
        </w:rPr>
      </w:pPr>
      <w:r w:rsidRPr="00397005">
        <w:rPr>
          <w:rFonts w:ascii="Bookman Old Style" w:eastAsia="Times New Roman" w:hAnsi="Bookman Old Style" w:cs="Times New Roman"/>
          <w:i/>
        </w:rPr>
        <w:t>Baseball - All Central - Casey Vaughn</w:t>
      </w:r>
    </w:p>
    <w:p w:rsidR="009F21BD" w:rsidRPr="00397005" w:rsidRDefault="009F21BD" w:rsidP="00397005">
      <w:pPr>
        <w:pStyle w:val="ListParagraph"/>
        <w:numPr>
          <w:ilvl w:val="0"/>
          <w:numId w:val="23"/>
        </w:numPr>
        <w:spacing w:after="0" w:line="240" w:lineRule="auto"/>
        <w:rPr>
          <w:rFonts w:ascii="Bookman Old Style" w:eastAsia="Times New Roman" w:hAnsi="Bookman Old Style" w:cs="Times New Roman"/>
          <w:i/>
        </w:rPr>
      </w:pPr>
      <w:r w:rsidRPr="00397005">
        <w:rPr>
          <w:rFonts w:ascii="Bookman Old Style" w:eastAsia="Times New Roman" w:hAnsi="Bookman Old Style" w:cs="Times New Roman"/>
          <w:i/>
        </w:rPr>
        <w:t xml:space="preserve">Softball - made 2nd of district playoffs - All League - </w:t>
      </w:r>
      <w:r w:rsidR="00397005">
        <w:rPr>
          <w:rFonts w:ascii="Bookman Old Style" w:eastAsia="Times New Roman" w:hAnsi="Bookman Old Style" w:cs="Times New Roman"/>
          <w:i/>
        </w:rPr>
        <w:t>J</w:t>
      </w:r>
      <w:r w:rsidRPr="00397005">
        <w:rPr>
          <w:rFonts w:ascii="Bookman Old Style" w:eastAsia="Times New Roman" w:hAnsi="Bookman Old Style" w:cs="Times New Roman"/>
          <w:i/>
        </w:rPr>
        <w:t xml:space="preserve">enna Casanta and </w:t>
      </w:r>
      <w:r w:rsidR="00397005">
        <w:rPr>
          <w:rFonts w:ascii="Bookman Old Style" w:eastAsia="Times New Roman" w:hAnsi="Bookman Old Style" w:cs="Times New Roman"/>
          <w:i/>
        </w:rPr>
        <w:t>C</w:t>
      </w:r>
      <w:r w:rsidRPr="00397005">
        <w:rPr>
          <w:rFonts w:ascii="Bookman Old Style" w:eastAsia="Times New Roman" w:hAnsi="Bookman Old Style" w:cs="Times New Roman"/>
          <w:i/>
        </w:rPr>
        <w:t xml:space="preserve">aitlin </w:t>
      </w:r>
      <w:r w:rsidR="00397005">
        <w:rPr>
          <w:rFonts w:ascii="Bookman Old Style" w:eastAsia="Times New Roman" w:hAnsi="Bookman Old Style" w:cs="Times New Roman"/>
          <w:i/>
        </w:rPr>
        <w:t>C</w:t>
      </w:r>
      <w:r w:rsidRPr="00397005">
        <w:rPr>
          <w:rFonts w:ascii="Bookman Old Style" w:eastAsia="Times New Roman" w:hAnsi="Bookman Old Style" w:cs="Times New Roman"/>
          <w:i/>
        </w:rPr>
        <w:t>hambers</w:t>
      </w:r>
    </w:p>
    <w:p w:rsidR="009F21BD" w:rsidRPr="00397005" w:rsidRDefault="009F21BD" w:rsidP="00397005">
      <w:pPr>
        <w:pStyle w:val="ListParagraph"/>
        <w:numPr>
          <w:ilvl w:val="0"/>
          <w:numId w:val="23"/>
        </w:numPr>
        <w:spacing w:after="0" w:line="240" w:lineRule="auto"/>
        <w:rPr>
          <w:rFonts w:ascii="Bookman Old Style" w:eastAsia="Times New Roman" w:hAnsi="Bookman Old Style" w:cs="Times New Roman"/>
          <w:i/>
        </w:rPr>
      </w:pPr>
      <w:r w:rsidRPr="00397005">
        <w:rPr>
          <w:rFonts w:ascii="Bookman Old Style" w:eastAsia="Times New Roman" w:hAnsi="Bookman Old Style" w:cs="Times New Roman"/>
          <w:i/>
        </w:rPr>
        <w:t>Track - Jordyn Chisolm qualified for districts</w:t>
      </w:r>
    </w:p>
    <w:p w:rsidR="009F21BD" w:rsidRDefault="009F21BD" w:rsidP="00397005">
      <w:pPr>
        <w:pStyle w:val="ListParagraph"/>
        <w:numPr>
          <w:ilvl w:val="0"/>
          <w:numId w:val="23"/>
        </w:numPr>
        <w:spacing w:after="0" w:line="240" w:lineRule="auto"/>
        <w:rPr>
          <w:rFonts w:ascii="Bookman Old Style" w:eastAsia="Times New Roman" w:hAnsi="Bookman Old Style" w:cs="Times New Roman"/>
          <w:i/>
        </w:rPr>
      </w:pPr>
      <w:r w:rsidRPr="00397005">
        <w:rPr>
          <w:rFonts w:ascii="Bookman Old Style" w:eastAsia="Times New Roman" w:hAnsi="Bookman Old Style" w:cs="Times New Roman"/>
          <w:i/>
        </w:rPr>
        <w:t>Summer lifting is underway</w:t>
      </w:r>
      <w:r w:rsidR="00BD4181">
        <w:rPr>
          <w:rFonts w:ascii="Bookman Old Style" w:eastAsia="Times New Roman" w:hAnsi="Bookman Old Style" w:cs="Times New Roman"/>
          <w:i/>
        </w:rPr>
        <w:t>.</w:t>
      </w:r>
    </w:p>
    <w:p w:rsidR="009F21BD" w:rsidRPr="00397005" w:rsidRDefault="009F21BD" w:rsidP="00397005">
      <w:pPr>
        <w:pStyle w:val="ListParagraph"/>
        <w:numPr>
          <w:ilvl w:val="0"/>
          <w:numId w:val="23"/>
        </w:numPr>
        <w:spacing w:after="0" w:line="240" w:lineRule="auto"/>
        <w:rPr>
          <w:rFonts w:ascii="Bookman Old Style" w:eastAsia="Times New Roman" w:hAnsi="Bookman Old Style" w:cs="Times New Roman"/>
          <w:i/>
        </w:rPr>
      </w:pPr>
      <w:r w:rsidRPr="00397005">
        <w:rPr>
          <w:rFonts w:ascii="Bookman Old Style" w:eastAsia="Times New Roman" w:hAnsi="Bookman Old Style" w:cs="Times New Roman"/>
          <w:i/>
        </w:rPr>
        <w:t>Football, Lacrosse, girls soccer, girls basketball, field hockey, volleyball, and a group of alumni are all working with George Caroulis</w:t>
      </w:r>
      <w:r w:rsidR="00BD4181">
        <w:rPr>
          <w:rFonts w:ascii="Bookman Old Style" w:eastAsia="Times New Roman" w:hAnsi="Bookman Old Style" w:cs="Times New Roman"/>
          <w:i/>
        </w:rPr>
        <w:t>.</w:t>
      </w:r>
    </w:p>
    <w:p w:rsidR="009F21BD" w:rsidRPr="00397005" w:rsidRDefault="009F21BD" w:rsidP="00397005">
      <w:pPr>
        <w:pStyle w:val="ListParagraph"/>
        <w:numPr>
          <w:ilvl w:val="0"/>
          <w:numId w:val="23"/>
        </w:numPr>
        <w:spacing w:after="0" w:line="240" w:lineRule="auto"/>
        <w:rPr>
          <w:rFonts w:ascii="Bookman Old Style" w:eastAsia="Times New Roman" w:hAnsi="Bookman Old Style" w:cs="Times New Roman"/>
          <w:i/>
        </w:rPr>
      </w:pPr>
      <w:r w:rsidRPr="00397005">
        <w:rPr>
          <w:rFonts w:ascii="Bookman Old Style" w:eastAsia="Times New Roman" w:hAnsi="Bookman Old Style" w:cs="Times New Roman"/>
          <w:i/>
        </w:rPr>
        <w:t>Leadership group ended the year with a trip to the University of Penn - great trip!</w:t>
      </w:r>
    </w:p>
    <w:p w:rsidR="00E22285" w:rsidRPr="00CC7F52" w:rsidRDefault="00E22285" w:rsidP="00E22285">
      <w:pPr>
        <w:pStyle w:val="NoSpacing"/>
        <w:rPr>
          <w:rFonts w:ascii="Bookman Old Style" w:hAnsi="Bookman Old Style"/>
          <w:b/>
        </w:rPr>
      </w:pPr>
    </w:p>
    <w:p w:rsidR="00E97E71" w:rsidRPr="00151C67" w:rsidRDefault="00E97E71" w:rsidP="00E97E71">
      <w:pPr>
        <w:pStyle w:val="NoSpacing"/>
        <w:numPr>
          <w:ilvl w:val="0"/>
          <w:numId w:val="1"/>
        </w:numPr>
        <w:rPr>
          <w:rFonts w:ascii="Bookman Old Style" w:hAnsi="Bookman Old Style"/>
        </w:rPr>
      </w:pPr>
      <w:r w:rsidRPr="00151C67">
        <w:rPr>
          <w:rFonts w:ascii="Bookman Old Style" w:hAnsi="Bookman Old Style"/>
          <w:b/>
          <w:u w:val="single"/>
        </w:rPr>
        <w:t>COMMITTEE REPORTS</w:t>
      </w:r>
    </w:p>
    <w:p w:rsidR="00E97E71" w:rsidRPr="00151C67" w:rsidRDefault="00E97E71" w:rsidP="00E97E71">
      <w:pPr>
        <w:pStyle w:val="NoSpacing"/>
        <w:rPr>
          <w:rFonts w:ascii="Bookman Old Style" w:hAnsi="Bookman Old Style"/>
          <w:b/>
          <w:u w:val="single"/>
        </w:rPr>
      </w:pPr>
    </w:p>
    <w:p w:rsidR="00E97E71" w:rsidRPr="00BD4181" w:rsidRDefault="00E97E71" w:rsidP="00E97E71">
      <w:pPr>
        <w:pStyle w:val="NoSpacing"/>
        <w:numPr>
          <w:ilvl w:val="0"/>
          <w:numId w:val="6"/>
        </w:numPr>
        <w:rPr>
          <w:rFonts w:ascii="Bookman Old Style" w:hAnsi="Bookman Old Style"/>
          <w:b/>
        </w:rPr>
      </w:pPr>
      <w:r w:rsidRPr="00BD4181">
        <w:rPr>
          <w:rFonts w:ascii="Bookman Old Style" w:hAnsi="Bookman Old Style"/>
          <w:b/>
        </w:rPr>
        <w:t xml:space="preserve">Education – Jennifer </w:t>
      </w:r>
      <w:r w:rsidR="0060583B" w:rsidRPr="00BD4181">
        <w:rPr>
          <w:rFonts w:ascii="Bookman Old Style" w:hAnsi="Bookman Old Style"/>
          <w:b/>
        </w:rPr>
        <w:t>Flynn</w:t>
      </w:r>
    </w:p>
    <w:p w:rsidR="00D62864" w:rsidRPr="00BD4181" w:rsidRDefault="0060583B" w:rsidP="00BD4181">
      <w:pPr>
        <w:pStyle w:val="NoSpacing"/>
        <w:ind w:left="1080"/>
        <w:rPr>
          <w:rFonts w:ascii="Bookman Old Style" w:hAnsi="Bookman Old Style"/>
          <w:i/>
        </w:rPr>
      </w:pPr>
      <w:r w:rsidRPr="00BD4181">
        <w:rPr>
          <w:rFonts w:ascii="Bookman Old Style" w:hAnsi="Bookman Old Style"/>
          <w:i/>
        </w:rPr>
        <w:t xml:space="preserve">Curriculum and testing methods were discussed.   The mentoring program at ETR was discussed.  </w:t>
      </w:r>
    </w:p>
    <w:p w:rsidR="0060583B" w:rsidRPr="00151C67" w:rsidRDefault="0060583B" w:rsidP="00D62864">
      <w:pPr>
        <w:pStyle w:val="NoSpacing"/>
        <w:rPr>
          <w:rFonts w:ascii="Bookman Old Style" w:hAnsi="Bookman Old Style"/>
        </w:rPr>
      </w:pPr>
    </w:p>
    <w:p w:rsidR="00E97E71" w:rsidRPr="00BD4181" w:rsidRDefault="00E97E71" w:rsidP="00E97E71">
      <w:pPr>
        <w:pStyle w:val="NoSpacing"/>
        <w:numPr>
          <w:ilvl w:val="0"/>
          <w:numId w:val="6"/>
        </w:numPr>
        <w:rPr>
          <w:rFonts w:ascii="Bookman Old Style" w:hAnsi="Bookman Old Style"/>
          <w:b/>
        </w:rPr>
      </w:pPr>
      <w:r w:rsidRPr="00BD4181">
        <w:rPr>
          <w:rFonts w:ascii="Bookman Old Style" w:hAnsi="Bookman Old Style"/>
          <w:b/>
        </w:rPr>
        <w:t xml:space="preserve">Facilities – </w:t>
      </w:r>
      <w:r w:rsidR="00913BDB" w:rsidRPr="00BD4181">
        <w:rPr>
          <w:rFonts w:ascii="Bookman Old Style" w:hAnsi="Bookman Old Style"/>
          <w:b/>
        </w:rPr>
        <w:t>Kevin Keenan</w:t>
      </w:r>
      <w:r w:rsidRPr="00BD4181">
        <w:rPr>
          <w:rFonts w:ascii="Bookman Old Style" w:hAnsi="Bookman Old Style"/>
          <w:b/>
        </w:rPr>
        <w:t>, Chair</w:t>
      </w:r>
    </w:p>
    <w:p w:rsidR="0060583B" w:rsidRPr="00BD4181" w:rsidRDefault="0060583B" w:rsidP="00BD4181">
      <w:pPr>
        <w:pStyle w:val="NoSpacing"/>
        <w:ind w:left="1080"/>
        <w:rPr>
          <w:rFonts w:ascii="Bookman Old Style" w:hAnsi="Bookman Old Style"/>
          <w:i/>
        </w:rPr>
      </w:pPr>
      <w:r w:rsidRPr="00BD4181">
        <w:rPr>
          <w:rFonts w:ascii="Bookman Old Style" w:hAnsi="Bookman Old Style"/>
          <w:i/>
        </w:rPr>
        <w:t>Met Jun</w:t>
      </w:r>
      <w:r w:rsidR="00BD4181" w:rsidRPr="00BD4181">
        <w:rPr>
          <w:rFonts w:ascii="Bookman Old Style" w:hAnsi="Bookman Old Style"/>
          <w:i/>
        </w:rPr>
        <w:t>e</w:t>
      </w:r>
      <w:r w:rsidRPr="00BD4181">
        <w:rPr>
          <w:rFonts w:ascii="Bookman Old Style" w:hAnsi="Bookman Old Style"/>
          <w:i/>
        </w:rPr>
        <w:t xml:space="preserve"> 13</w:t>
      </w:r>
      <w:r w:rsidR="00BD4181" w:rsidRPr="00BD4181">
        <w:rPr>
          <w:rFonts w:ascii="Bookman Old Style" w:hAnsi="Bookman Old Style"/>
          <w:i/>
          <w:vertAlign w:val="superscript"/>
        </w:rPr>
        <w:t>th</w:t>
      </w:r>
      <w:r w:rsidR="00BD4181" w:rsidRPr="00BD4181">
        <w:rPr>
          <w:rFonts w:ascii="Bookman Old Style" w:hAnsi="Bookman Old Style"/>
          <w:i/>
        </w:rPr>
        <w:t>.</w:t>
      </w:r>
      <w:r w:rsidRPr="00BD4181">
        <w:rPr>
          <w:rFonts w:ascii="Bookman Old Style" w:hAnsi="Bookman Old Style"/>
          <w:i/>
        </w:rPr>
        <w:t xml:space="preserve"> Reviewed HS project status and progress.  Some lighting issues were resolved.  Next meeting July 13</w:t>
      </w:r>
      <w:r w:rsidR="00BD4181" w:rsidRPr="00BD4181">
        <w:rPr>
          <w:rFonts w:ascii="Bookman Old Style" w:hAnsi="Bookman Old Style"/>
          <w:i/>
          <w:vertAlign w:val="superscript"/>
        </w:rPr>
        <w:t>th</w:t>
      </w:r>
      <w:r w:rsidRPr="00BD4181">
        <w:rPr>
          <w:rFonts w:ascii="Bookman Old Style" w:hAnsi="Bookman Old Style"/>
          <w:i/>
        </w:rPr>
        <w:t xml:space="preserve">.  </w:t>
      </w:r>
    </w:p>
    <w:p w:rsidR="00D62864" w:rsidRPr="00151C67" w:rsidRDefault="00D62864" w:rsidP="00D62864">
      <w:pPr>
        <w:pStyle w:val="NoSpacing"/>
        <w:rPr>
          <w:rFonts w:ascii="Bookman Old Style" w:hAnsi="Bookman Old Style"/>
        </w:rPr>
      </w:pPr>
    </w:p>
    <w:p w:rsidR="00E97E71" w:rsidRPr="00BD4181" w:rsidRDefault="00E97E71" w:rsidP="00E97E71">
      <w:pPr>
        <w:pStyle w:val="NoSpacing"/>
        <w:numPr>
          <w:ilvl w:val="0"/>
          <w:numId w:val="6"/>
        </w:numPr>
        <w:rPr>
          <w:rFonts w:ascii="Bookman Old Style" w:hAnsi="Bookman Old Style"/>
          <w:b/>
        </w:rPr>
      </w:pPr>
      <w:r w:rsidRPr="00BD4181">
        <w:rPr>
          <w:rFonts w:ascii="Bookman Old Style" w:hAnsi="Bookman Old Style"/>
          <w:b/>
        </w:rPr>
        <w:t xml:space="preserve">Finance &amp; Audit – </w:t>
      </w:r>
      <w:r w:rsidR="00EE3E8D" w:rsidRPr="00BD4181">
        <w:rPr>
          <w:rFonts w:ascii="Bookman Old Style" w:hAnsi="Bookman Old Style"/>
          <w:b/>
        </w:rPr>
        <w:t>Frank Agovino</w:t>
      </w:r>
      <w:r w:rsidRPr="00BD4181">
        <w:rPr>
          <w:rFonts w:ascii="Bookman Old Style" w:hAnsi="Bookman Old Style"/>
          <w:b/>
        </w:rPr>
        <w:t>, Chair</w:t>
      </w:r>
    </w:p>
    <w:p w:rsidR="00BD4181" w:rsidRDefault="0060583B" w:rsidP="00BD4181">
      <w:pPr>
        <w:pStyle w:val="NoSpacing"/>
        <w:ind w:left="1080"/>
        <w:rPr>
          <w:rFonts w:ascii="Bookman Old Style" w:hAnsi="Bookman Old Style"/>
          <w:i/>
        </w:rPr>
      </w:pPr>
      <w:r w:rsidRPr="00BD4181">
        <w:rPr>
          <w:rFonts w:ascii="Bookman Old Style" w:hAnsi="Bookman Old Style"/>
          <w:i/>
        </w:rPr>
        <w:t>Final budget discussed and prepared for approval.  Financing of HS project was reviewed and fine-tuned.</w:t>
      </w:r>
    </w:p>
    <w:p w:rsidR="00BD4181" w:rsidRDefault="00BD4181" w:rsidP="00BD4181">
      <w:pPr>
        <w:spacing w:after="0" w:line="240" w:lineRule="auto"/>
        <w:rPr>
          <w:rFonts w:ascii="Bookman Old Style" w:hAnsi="Bookman Old Style"/>
          <w:b/>
        </w:rPr>
      </w:pPr>
      <w:r>
        <w:rPr>
          <w:rFonts w:ascii="Bookman Old Style" w:hAnsi="Bookman Old Style"/>
          <w:b/>
        </w:rPr>
        <w:lastRenderedPageBreak/>
        <w:t>Springfield School District</w:t>
      </w:r>
    </w:p>
    <w:p w:rsidR="00BD4181" w:rsidRDefault="00BD4181" w:rsidP="00BD4181">
      <w:pPr>
        <w:spacing w:after="0" w:line="240" w:lineRule="auto"/>
        <w:rPr>
          <w:rFonts w:ascii="Bookman Old Style" w:hAnsi="Bookman Old Style"/>
          <w:b/>
        </w:rPr>
      </w:pPr>
      <w:r>
        <w:rPr>
          <w:rFonts w:ascii="Bookman Old Style" w:hAnsi="Bookman Old Style"/>
          <w:b/>
        </w:rPr>
        <w:t>Board Meeting Minutes – June 27, 2019</w:t>
      </w:r>
    </w:p>
    <w:p w:rsidR="00BD4181" w:rsidRDefault="00BD4181" w:rsidP="00BD4181">
      <w:pPr>
        <w:pBdr>
          <w:bottom w:val="single" w:sz="12" w:space="1" w:color="auto"/>
        </w:pBdr>
        <w:spacing w:after="0" w:line="240" w:lineRule="auto"/>
        <w:rPr>
          <w:rFonts w:ascii="Bookman Old Style" w:hAnsi="Bookman Old Style"/>
          <w:b/>
        </w:rPr>
      </w:pPr>
      <w:r>
        <w:rPr>
          <w:rFonts w:ascii="Bookman Old Style" w:hAnsi="Bookman Old Style"/>
          <w:b/>
        </w:rPr>
        <w:t>Page 4</w:t>
      </w:r>
    </w:p>
    <w:p w:rsidR="00D62864" w:rsidRPr="00BD4181" w:rsidRDefault="0060583B" w:rsidP="00BD4181">
      <w:pPr>
        <w:pStyle w:val="NoSpacing"/>
        <w:rPr>
          <w:rFonts w:ascii="Bookman Old Style" w:hAnsi="Bookman Old Style"/>
          <w:i/>
        </w:rPr>
      </w:pPr>
      <w:r w:rsidRPr="00BD4181">
        <w:rPr>
          <w:rFonts w:ascii="Bookman Old Style" w:hAnsi="Bookman Old Style"/>
          <w:i/>
        </w:rPr>
        <w:t xml:space="preserve">  </w:t>
      </w:r>
    </w:p>
    <w:p w:rsidR="00E97E71" w:rsidRPr="00BD4181" w:rsidRDefault="00E97E71" w:rsidP="00E97E71">
      <w:pPr>
        <w:pStyle w:val="NoSpacing"/>
        <w:numPr>
          <w:ilvl w:val="0"/>
          <w:numId w:val="6"/>
        </w:numPr>
        <w:rPr>
          <w:rFonts w:ascii="Bookman Old Style" w:hAnsi="Bookman Old Style"/>
          <w:b/>
        </w:rPr>
      </w:pPr>
      <w:r w:rsidRPr="00BD4181">
        <w:rPr>
          <w:rFonts w:ascii="Bookman Old Style" w:hAnsi="Bookman Old Style"/>
          <w:b/>
        </w:rPr>
        <w:t>Personnel – Bruce Lord, Chair</w:t>
      </w:r>
    </w:p>
    <w:p w:rsidR="00D62864" w:rsidRPr="00BD4181" w:rsidRDefault="0060583B" w:rsidP="00BD4181">
      <w:pPr>
        <w:pStyle w:val="NoSpacing"/>
        <w:ind w:left="360" w:firstLine="720"/>
        <w:rPr>
          <w:rFonts w:ascii="Bookman Old Style" w:hAnsi="Bookman Old Style"/>
          <w:i/>
        </w:rPr>
      </w:pPr>
      <w:r w:rsidRPr="00BD4181">
        <w:rPr>
          <w:rFonts w:ascii="Bookman Old Style" w:hAnsi="Bookman Old Style"/>
          <w:i/>
        </w:rPr>
        <w:t>Did not meet</w:t>
      </w:r>
      <w:r w:rsidR="00BD4181">
        <w:rPr>
          <w:rFonts w:ascii="Bookman Old Style" w:hAnsi="Bookman Old Style"/>
          <w:i/>
        </w:rPr>
        <w:t>.</w:t>
      </w:r>
    </w:p>
    <w:p w:rsidR="0060583B" w:rsidRPr="00151C67" w:rsidRDefault="0060583B" w:rsidP="00D62864">
      <w:pPr>
        <w:pStyle w:val="NoSpacing"/>
        <w:rPr>
          <w:rFonts w:ascii="Bookman Old Style" w:hAnsi="Bookman Old Style"/>
        </w:rPr>
      </w:pPr>
    </w:p>
    <w:p w:rsidR="00E97E71" w:rsidRPr="00BD4181" w:rsidRDefault="00E97E71" w:rsidP="00E97E71">
      <w:pPr>
        <w:pStyle w:val="NoSpacing"/>
        <w:numPr>
          <w:ilvl w:val="0"/>
          <w:numId w:val="6"/>
        </w:numPr>
        <w:rPr>
          <w:rFonts w:ascii="Bookman Old Style" w:hAnsi="Bookman Old Style"/>
          <w:b/>
        </w:rPr>
      </w:pPr>
      <w:r w:rsidRPr="00BD4181">
        <w:rPr>
          <w:rFonts w:ascii="Bookman Old Style" w:hAnsi="Bookman Old Style"/>
          <w:b/>
        </w:rPr>
        <w:t>Policy – Domenic Bentiv</w:t>
      </w:r>
      <w:r w:rsidR="0060583B" w:rsidRPr="00BD4181">
        <w:rPr>
          <w:rFonts w:ascii="Bookman Old Style" w:hAnsi="Bookman Old Style"/>
          <w:b/>
        </w:rPr>
        <w:t>e</w:t>
      </w:r>
      <w:r w:rsidRPr="00BD4181">
        <w:rPr>
          <w:rFonts w:ascii="Bookman Old Style" w:hAnsi="Bookman Old Style"/>
          <w:b/>
        </w:rPr>
        <w:t>gna, Chair</w:t>
      </w:r>
    </w:p>
    <w:p w:rsidR="0060583B" w:rsidRPr="00BD4181" w:rsidRDefault="0060583B" w:rsidP="00BD4181">
      <w:pPr>
        <w:pStyle w:val="NoSpacing"/>
        <w:ind w:left="1080"/>
        <w:rPr>
          <w:rFonts w:ascii="Bookman Old Style" w:hAnsi="Bookman Old Style"/>
          <w:i/>
        </w:rPr>
      </w:pPr>
      <w:r w:rsidRPr="00BD4181">
        <w:rPr>
          <w:rFonts w:ascii="Bookman Old Style" w:hAnsi="Bookman Old Style"/>
          <w:i/>
        </w:rPr>
        <w:t>Did not meet.  Discussion of a policy was circulated on line to committee members.</w:t>
      </w:r>
    </w:p>
    <w:p w:rsidR="00D62864" w:rsidRPr="00151C67" w:rsidRDefault="00D62864" w:rsidP="00D62864">
      <w:pPr>
        <w:pStyle w:val="NoSpacing"/>
        <w:rPr>
          <w:rFonts w:ascii="Bookman Old Style" w:hAnsi="Bookman Old Style"/>
        </w:rPr>
      </w:pPr>
    </w:p>
    <w:p w:rsidR="00E97E71" w:rsidRPr="00BD4181" w:rsidRDefault="00E97E71" w:rsidP="00E97E71">
      <w:pPr>
        <w:pStyle w:val="NoSpacing"/>
        <w:numPr>
          <w:ilvl w:val="0"/>
          <w:numId w:val="6"/>
        </w:numPr>
        <w:rPr>
          <w:rFonts w:ascii="Bookman Old Style" w:hAnsi="Bookman Old Style"/>
          <w:b/>
        </w:rPr>
      </w:pPr>
      <w:r w:rsidRPr="00BD4181">
        <w:rPr>
          <w:rFonts w:ascii="Bookman Old Style" w:hAnsi="Bookman Old Style"/>
          <w:b/>
        </w:rPr>
        <w:t xml:space="preserve">Communications – </w:t>
      </w:r>
      <w:r w:rsidR="00EE3E8D" w:rsidRPr="00BD4181">
        <w:rPr>
          <w:rFonts w:ascii="Bookman Old Style" w:hAnsi="Bookman Old Style"/>
          <w:b/>
        </w:rPr>
        <w:t>Frank Agovino, Chair</w:t>
      </w:r>
    </w:p>
    <w:p w:rsidR="0060583B" w:rsidRPr="00BD4181" w:rsidRDefault="0060583B" w:rsidP="00BD4181">
      <w:pPr>
        <w:pStyle w:val="NoSpacing"/>
        <w:ind w:left="360" w:firstLine="720"/>
        <w:rPr>
          <w:rFonts w:ascii="Bookman Old Style" w:hAnsi="Bookman Old Style"/>
          <w:i/>
        </w:rPr>
      </w:pPr>
      <w:r w:rsidRPr="00BD4181">
        <w:rPr>
          <w:rFonts w:ascii="Bookman Old Style" w:hAnsi="Bookman Old Style"/>
          <w:i/>
        </w:rPr>
        <w:t>Met June 13</w:t>
      </w:r>
      <w:r w:rsidR="00BD4181" w:rsidRPr="00BD4181">
        <w:rPr>
          <w:rFonts w:ascii="Bookman Old Style" w:hAnsi="Bookman Old Style"/>
          <w:i/>
          <w:vertAlign w:val="superscript"/>
        </w:rPr>
        <w:t>th</w:t>
      </w:r>
      <w:r w:rsidR="00BD4181" w:rsidRPr="00BD4181">
        <w:rPr>
          <w:rFonts w:ascii="Bookman Old Style" w:hAnsi="Bookman Old Style"/>
          <w:i/>
        </w:rPr>
        <w:t>.</w:t>
      </w:r>
      <w:r w:rsidRPr="00BD4181">
        <w:rPr>
          <w:rFonts w:ascii="Bookman Old Style" w:hAnsi="Bookman Old Style"/>
          <w:i/>
        </w:rPr>
        <w:t xml:space="preserve">  Discussed academies and senior academy.</w:t>
      </w:r>
    </w:p>
    <w:p w:rsidR="0060583B" w:rsidRPr="00151C67" w:rsidRDefault="0060583B" w:rsidP="00D62864">
      <w:pPr>
        <w:pStyle w:val="NoSpacing"/>
        <w:rPr>
          <w:rFonts w:ascii="Bookman Old Style" w:hAnsi="Bookman Old Style"/>
        </w:rPr>
      </w:pPr>
    </w:p>
    <w:p w:rsidR="00E97E71" w:rsidRPr="00BD4181" w:rsidRDefault="00E97E71" w:rsidP="00E97E71">
      <w:pPr>
        <w:pStyle w:val="NoSpacing"/>
        <w:numPr>
          <w:ilvl w:val="0"/>
          <w:numId w:val="6"/>
        </w:numPr>
        <w:rPr>
          <w:rFonts w:ascii="Bookman Old Style" w:hAnsi="Bookman Old Style"/>
          <w:b/>
          <w:sz w:val="20"/>
          <w:szCs w:val="20"/>
        </w:rPr>
      </w:pPr>
      <w:r w:rsidRPr="00BD4181">
        <w:rPr>
          <w:rFonts w:ascii="Bookman Old Style" w:hAnsi="Bookman Old Style"/>
          <w:b/>
        </w:rPr>
        <w:t>Volunteer Memorial – Domenic Bentivegna</w:t>
      </w:r>
    </w:p>
    <w:p w:rsidR="0060583B" w:rsidRPr="00BD4181" w:rsidRDefault="0060583B" w:rsidP="00BD4181">
      <w:pPr>
        <w:pStyle w:val="NoSpacing"/>
        <w:ind w:left="1080"/>
        <w:rPr>
          <w:rFonts w:ascii="Bookman Old Style" w:hAnsi="Bookman Old Style"/>
          <w:i/>
        </w:rPr>
      </w:pPr>
      <w:r w:rsidRPr="00BD4181">
        <w:rPr>
          <w:rFonts w:ascii="Bookman Old Style" w:hAnsi="Bookman Old Style"/>
          <w:i/>
        </w:rPr>
        <w:t>Preparations are ready for July 4</w:t>
      </w:r>
      <w:r w:rsidRPr="00BD4181">
        <w:rPr>
          <w:rFonts w:ascii="Bookman Old Style" w:hAnsi="Bookman Old Style"/>
          <w:i/>
          <w:vertAlign w:val="superscript"/>
        </w:rPr>
        <w:t>th</w:t>
      </w:r>
      <w:r w:rsidRPr="00BD4181">
        <w:rPr>
          <w:rFonts w:ascii="Bookman Old Style" w:hAnsi="Bookman Old Style"/>
          <w:i/>
        </w:rPr>
        <w:t xml:space="preserve">.  Community is invited to presentation at 8AM before the parade.  </w:t>
      </w:r>
    </w:p>
    <w:p w:rsidR="00D62864" w:rsidRDefault="00D62864" w:rsidP="00D62864">
      <w:pPr>
        <w:pStyle w:val="NoSpacing"/>
        <w:rPr>
          <w:rFonts w:ascii="Bookman Old Style" w:hAnsi="Bookman Old Style"/>
          <w:sz w:val="20"/>
          <w:szCs w:val="20"/>
        </w:rPr>
      </w:pPr>
    </w:p>
    <w:p w:rsidR="00151C67" w:rsidRDefault="00151C67" w:rsidP="00151C67">
      <w:pPr>
        <w:pStyle w:val="NoSpacing"/>
        <w:rPr>
          <w:rFonts w:ascii="Bookman Old Style" w:hAnsi="Bookman Old Style"/>
          <w:sz w:val="20"/>
          <w:szCs w:val="20"/>
        </w:rPr>
      </w:pPr>
    </w:p>
    <w:p w:rsidR="00151C67" w:rsidRPr="00E22285" w:rsidRDefault="00151C67" w:rsidP="00151C67">
      <w:pPr>
        <w:pStyle w:val="NoSpacing"/>
        <w:numPr>
          <w:ilvl w:val="0"/>
          <w:numId w:val="1"/>
        </w:numPr>
        <w:rPr>
          <w:rFonts w:ascii="Bookman Old Style" w:hAnsi="Bookman Old Style"/>
          <w:b/>
        </w:rPr>
      </w:pPr>
      <w:r>
        <w:rPr>
          <w:rFonts w:ascii="Bookman Old Style" w:hAnsi="Bookman Old Style"/>
          <w:b/>
          <w:u w:val="single"/>
        </w:rPr>
        <w:t>CONSENT AGENDA</w:t>
      </w:r>
    </w:p>
    <w:p w:rsidR="00151C67" w:rsidRDefault="00151C67" w:rsidP="00151C67">
      <w:pPr>
        <w:pStyle w:val="NoSpacing"/>
        <w:ind w:left="720"/>
        <w:rPr>
          <w:rFonts w:ascii="Bookman Old Style" w:hAnsi="Bookman Old Style"/>
          <w:i/>
          <w:sz w:val="20"/>
          <w:szCs w:val="20"/>
        </w:rPr>
      </w:pPr>
      <w:r w:rsidRPr="00E22285">
        <w:rPr>
          <w:rFonts w:ascii="Bookman Old Style" w:hAnsi="Bookman Old Style"/>
          <w:i/>
          <w:sz w:val="20"/>
          <w:szCs w:val="20"/>
        </w:rPr>
        <w:t>Although Board action is required, it is generally unnecessary to hold discussion on these items.  With the consent of all members, they are therefore grouped and approval is given in one motion.  In the event a Board member wants to discuss any item, the Board President will move it to an appropriate place on the agenda.</w:t>
      </w:r>
    </w:p>
    <w:p w:rsidR="00BD4181" w:rsidRDefault="00BD4181" w:rsidP="00151C67">
      <w:pPr>
        <w:pStyle w:val="NoSpacing"/>
        <w:ind w:left="720"/>
        <w:rPr>
          <w:rFonts w:ascii="Bookman Old Style" w:hAnsi="Bookman Old Style"/>
          <w:i/>
          <w:sz w:val="20"/>
          <w:szCs w:val="20"/>
        </w:rPr>
      </w:pPr>
    </w:p>
    <w:p w:rsidR="00D62864" w:rsidRPr="00266AB3" w:rsidRDefault="00D62864" w:rsidP="00D62864">
      <w:pPr>
        <w:spacing w:after="0" w:line="240" w:lineRule="auto"/>
        <w:ind w:left="72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sidR="00371991">
        <w:rPr>
          <w:rFonts w:ascii="Bookman Old Style" w:eastAsia="Times New Roman" w:hAnsi="Bookman Old Style" w:cs="Times New Roman"/>
          <w:i/>
        </w:rPr>
        <w:t>Mr. Bentivegna</w:t>
      </w:r>
    </w:p>
    <w:p w:rsidR="00D62864" w:rsidRPr="00266AB3" w:rsidRDefault="00D62864" w:rsidP="00D62864">
      <w:pPr>
        <w:spacing w:after="0" w:line="240" w:lineRule="auto"/>
        <w:ind w:left="72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371991">
        <w:rPr>
          <w:rFonts w:ascii="Bookman Old Style" w:eastAsia="Times New Roman" w:hAnsi="Bookman Old Style" w:cs="Times New Roman"/>
          <w:i/>
        </w:rPr>
        <w:t>Ms. Lofland</w:t>
      </w:r>
    </w:p>
    <w:p w:rsidR="00D62864" w:rsidRPr="00266AB3" w:rsidRDefault="00D62864" w:rsidP="00D62864">
      <w:pPr>
        <w:spacing w:after="0" w:line="240" w:lineRule="auto"/>
        <w:ind w:left="72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sidR="00371991">
        <w:rPr>
          <w:rFonts w:ascii="Bookman Old Style" w:eastAsia="Times New Roman" w:hAnsi="Bookman Old Style" w:cs="Times New Roman"/>
          <w:i/>
        </w:rPr>
        <w:t>9-0-0</w:t>
      </w:r>
    </w:p>
    <w:p w:rsidR="00D62864" w:rsidRPr="00266AB3" w:rsidRDefault="00D62864" w:rsidP="00BD4181">
      <w:pPr>
        <w:spacing w:after="0" w:line="240" w:lineRule="auto"/>
        <w:ind w:firstLine="72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BD4181">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sidR="00371991">
        <w:rPr>
          <w:rFonts w:ascii="Bookman Old Style" w:eastAsia="Times New Roman" w:hAnsi="Bookman Old Style" w:cs="Times New Roman"/>
          <w:i/>
        </w:rPr>
        <w:t>None</w:t>
      </w:r>
    </w:p>
    <w:p w:rsidR="00D62864" w:rsidRDefault="00D62864" w:rsidP="00D62864">
      <w:pPr>
        <w:pStyle w:val="NoSpacing"/>
        <w:ind w:left="720"/>
        <w:rPr>
          <w:rFonts w:ascii="Bookman Old Style" w:hAnsi="Bookman Old Style"/>
          <w:i/>
          <w:sz w:val="20"/>
          <w:szCs w:val="20"/>
        </w:rPr>
      </w:pPr>
    </w:p>
    <w:p w:rsidR="00151C67" w:rsidRDefault="00151C67" w:rsidP="00151C67">
      <w:pPr>
        <w:pStyle w:val="NoSpacing"/>
        <w:rPr>
          <w:rFonts w:ascii="Bookman Old Style" w:hAnsi="Bookman Old Style"/>
          <w:sz w:val="20"/>
          <w:szCs w:val="20"/>
        </w:rPr>
      </w:pPr>
    </w:p>
    <w:p w:rsidR="00151C67" w:rsidRPr="00151C67" w:rsidRDefault="00151C67" w:rsidP="00151C67">
      <w:pPr>
        <w:pStyle w:val="NoSpacing"/>
        <w:numPr>
          <w:ilvl w:val="0"/>
          <w:numId w:val="7"/>
        </w:numPr>
        <w:rPr>
          <w:rFonts w:ascii="Bookman Old Style" w:hAnsi="Bookman Old Style"/>
        </w:rPr>
      </w:pPr>
      <w:r w:rsidRPr="00151C67">
        <w:rPr>
          <w:rFonts w:ascii="Bookman Old Style" w:hAnsi="Bookman Old Style"/>
          <w:b/>
        </w:rPr>
        <w:t>Approval of Minutes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151C67" w:rsidRDefault="00151C67" w:rsidP="00151C67">
      <w:pPr>
        <w:pStyle w:val="NoSpacing"/>
        <w:ind w:left="1080"/>
        <w:rPr>
          <w:rFonts w:ascii="Bookman Old Style" w:hAnsi="Bookman Old Style"/>
          <w:i/>
        </w:rPr>
      </w:pPr>
      <w:r>
        <w:rPr>
          <w:rFonts w:ascii="Bookman Old Style" w:hAnsi="Bookman Old Style"/>
          <w:i/>
        </w:rPr>
        <w:t xml:space="preserve">Regular Board Meetings – </w:t>
      </w:r>
      <w:r w:rsidR="003C1C8B">
        <w:rPr>
          <w:rFonts w:ascii="Bookman Old Style" w:hAnsi="Bookman Old Style"/>
          <w:i/>
        </w:rPr>
        <w:t>May 23, 2019</w:t>
      </w:r>
    </w:p>
    <w:p w:rsidR="00151C67" w:rsidRDefault="00151C67" w:rsidP="00151C67">
      <w:pPr>
        <w:pStyle w:val="NoSpacing"/>
        <w:rPr>
          <w:rFonts w:ascii="Bookman Old Style" w:hAnsi="Bookman Old Style"/>
          <w:i/>
        </w:rPr>
      </w:pPr>
    </w:p>
    <w:p w:rsidR="00151C67" w:rsidRPr="00151C67" w:rsidRDefault="00151C67" w:rsidP="00151C67">
      <w:pPr>
        <w:pStyle w:val="NoSpacing"/>
        <w:numPr>
          <w:ilvl w:val="0"/>
          <w:numId w:val="7"/>
        </w:numPr>
        <w:rPr>
          <w:rFonts w:ascii="Bookman Old Style" w:hAnsi="Bookman Old Style"/>
          <w:b/>
        </w:rPr>
      </w:pPr>
      <w:r>
        <w:rPr>
          <w:rFonts w:ascii="Bookman Old Style" w:hAnsi="Bookman Old Style"/>
          <w:b/>
        </w:rPr>
        <w:t>Payment of Bills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151C67" w:rsidRDefault="00151C67" w:rsidP="00151C67">
      <w:pPr>
        <w:pStyle w:val="NoSpacing"/>
        <w:ind w:left="1080"/>
        <w:rPr>
          <w:rFonts w:ascii="Bookman Old Style" w:hAnsi="Bookman Old Style"/>
          <w:i/>
        </w:rPr>
      </w:pPr>
      <w:r>
        <w:rPr>
          <w:rFonts w:ascii="Bookman Old Style" w:hAnsi="Bookman Old Style"/>
          <w:i/>
        </w:rPr>
        <w:t xml:space="preserve">General Fund checks for the month of </w:t>
      </w:r>
      <w:r w:rsidR="003C1C8B">
        <w:rPr>
          <w:rFonts w:ascii="Bookman Old Style" w:hAnsi="Bookman Old Style"/>
          <w:i/>
        </w:rPr>
        <w:t>May, 2019</w:t>
      </w:r>
    </w:p>
    <w:p w:rsidR="00151C67" w:rsidRDefault="00151C67" w:rsidP="00151C67">
      <w:pPr>
        <w:pStyle w:val="NoSpacing"/>
        <w:ind w:left="1080"/>
        <w:rPr>
          <w:rFonts w:ascii="Bookman Old Style" w:hAnsi="Bookman Old Style"/>
          <w:i/>
        </w:rPr>
      </w:pPr>
      <w:r>
        <w:rPr>
          <w:rFonts w:ascii="Bookman Old Style" w:hAnsi="Bookman Old Style"/>
          <w:i/>
        </w:rPr>
        <w:t>totaling $</w:t>
      </w:r>
      <w:r w:rsidR="0042496C">
        <w:rPr>
          <w:rFonts w:ascii="Bookman Old Style" w:hAnsi="Bookman Old Style"/>
          <w:i/>
        </w:rPr>
        <w:t>1,104,540.52</w:t>
      </w:r>
    </w:p>
    <w:p w:rsidR="008C15E4" w:rsidRDefault="008C15E4" w:rsidP="00151C67">
      <w:pPr>
        <w:pStyle w:val="NoSpacing"/>
        <w:ind w:left="1080"/>
        <w:rPr>
          <w:rFonts w:ascii="Bookman Old Style" w:hAnsi="Bookman Old Style"/>
          <w:i/>
        </w:rPr>
      </w:pPr>
    </w:p>
    <w:p w:rsidR="00151C67" w:rsidRPr="008C15E4" w:rsidRDefault="00151C67" w:rsidP="00151C67">
      <w:pPr>
        <w:pStyle w:val="NoSpacing"/>
        <w:numPr>
          <w:ilvl w:val="0"/>
          <w:numId w:val="7"/>
        </w:numPr>
        <w:rPr>
          <w:rFonts w:ascii="Bookman Old Style" w:hAnsi="Bookman Old Style"/>
          <w:b/>
        </w:rPr>
      </w:pPr>
      <w:r>
        <w:rPr>
          <w:rFonts w:ascii="Bookman Old Style" w:hAnsi="Bookman Old Style"/>
          <w:b/>
        </w:rPr>
        <w:t>Acknowledgement of Receipt of Financial Reports</w:t>
      </w:r>
      <w:r>
        <w:rPr>
          <w:rFonts w:ascii="Bookman Old Style" w:hAnsi="Bookman Old Style"/>
          <w:b/>
        </w:rPr>
        <w:tab/>
      </w:r>
      <w:r>
        <w:rPr>
          <w:rFonts w:ascii="Bookman Old Style" w:hAnsi="Bookman Old Style"/>
          <w:b/>
        </w:rPr>
        <w:tab/>
      </w:r>
      <w:r>
        <w:rPr>
          <w:rFonts w:ascii="Bookman Old Style" w:hAnsi="Bookman Old Style"/>
          <w:b/>
        </w:rPr>
        <w:tab/>
      </w:r>
    </w:p>
    <w:p w:rsidR="008C15E4" w:rsidRDefault="008C15E4" w:rsidP="008C15E4">
      <w:pPr>
        <w:pStyle w:val="NoSpacing"/>
        <w:numPr>
          <w:ilvl w:val="0"/>
          <w:numId w:val="10"/>
        </w:numPr>
        <w:rPr>
          <w:rFonts w:ascii="Bookman Old Style" w:hAnsi="Bookman Old Style"/>
        </w:rPr>
      </w:pPr>
      <w:r>
        <w:rPr>
          <w:rFonts w:ascii="Bookman Old Style" w:hAnsi="Bookman Old Style"/>
        </w:rPr>
        <w:t xml:space="preserve">Tax Collector’s Reports </w:t>
      </w:r>
      <w:r w:rsidR="00630F14">
        <w:rPr>
          <w:rFonts w:ascii="Bookman Old Style" w:hAnsi="Bookman Old Style"/>
        </w:rPr>
        <w:t>–</w:t>
      </w:r>
      <w:r>
        <w:rPr>
          <w:rFonts w:ascii="Bookman Old Style" w:hAnsi="Bookman Old Style"/>
        </w:rPr>
        <w:t xml:space="preserve"> </w:t>
      </w:r>
      <w:r w:rsidR="003C1C8B" w:rsidRPr="003C1C8B">
        <w:rPr>
          <w:rFonts w:ascii="Bookman Old Style" w:hAnsi="Bookman Old Style"/>
          <w:i/>
        </w:rPr>
        <w:t>May, 2019</w:t>
      </w:r>
    </w:p>
    <w:p w:rsidR="008C15E4" w:rsidRDefault="008C15E4" w:rsidP="008C15E4">
      <w:pPr>
        <w:pStyle w:val="NoSpacing"/>
        <w:ind w:left="1440"/>
        <w:rPr>
          <w:rFonts w:ascii="Bookman Old Style" w:hAnsi="Bookman Old Style"/>
          <w:i/>
        </w:rPr>
      </w:pPr>
      <w:r>
        <w:rPr>
          <w:rFonts w:ascii="Bookman Old Style" w:hAnsi="Bookman Old Style"/>
          <w:i/>
        </w:rPr>
        <w:t>Morton and Springfield</w:t>
      </w: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District Financial Reports – </w:t>
      </w:r>
      <w:r w:rsidR="003C1C8B">
        <w:rPr>
          <w:rFonts w:ascii="Bookman Old Style" w:hAnsi="Bookman Old Style"/>
          <w:i/>
        </w:rPr>
        <w:t>May, 2019</w:t>
      </w:r>
    </w:p>
    <w:p w:rsidR="008C15E4" w:rsidRDefault="008C15E4" w:rsidP="008C15E4">
      <w:pPr>
        <w:pStyle w:val="NoSpacing"/>
        <w:ind w:left="1440"/>
        <w:rPr>
          <w:rFonts w:ascii="Bookman Old Style" w:hAnsi="Bookman Old Style"/>
          <w:i/>
        </w:rPr>
      </w:pPr>
      <w:r>
        <w:rPr>
          <w:rFonts w:ascii="Bookman Old Style" w:hAnsi="Bookman Old Style"/>
          <w:i/>
        </w:rPr>
        <w:t>General Fund, Investment Schedule, Revenue, Expenditures</w:t>
      </w: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Financial Reports – </w:t>
      </w:r>
      <w:r w:rsidR="003C1C8B">
        <w:rPr>
          <w:rFonts w:ascii="Bookman Old Style" w:hAnsi="Bookman Old Style"/>
        </w:rPr>
        <w:t xml:space="preserve"> </w:t>
      </w:r>
      <w:r w:rsidR="003C1C8B">
        <w:rPr>
          <w:rFonts w:ascii="Bookman Old Style" w:hAnsi="Bookman Old Style"/>
          <w:i/>
        </w:rPr>
        <w:t>May, 2019</w:t>
      </w:r>
    </w:p>
    <w:p w:rsidR="008C15E4" w:rsidRDefault="008C15E4" w:rsidP="008C15E4">
      <w:pPr>
        <w:pStyle w:val="NoSpacing"/>
        <w:ind w:left="1440"/>
        <w:rPr>
          <w:rFonts w:ascii="Bookman Old Style" w:hAnsi="Bookman Old Style"/>
          <w:i/>
        </w:rPr>
      </w:pPr>
      <w:r>
        <w:rPr>
          <w:rFonts w:ascii="Bookman Old Style" w:hAnsi="Bookman Old Style"/>
          <w:i/>
        </w:rPr>
        <w:t>Athletic Fund, Middle School &amp; High School Activity Accounts</w:t>
      </w:r>
    </w:p>
    <w:p w:rsidR="007A0AC0" w:rsidRDefault="007A0AC0" w:rsidP="007A0AC0">
      <w:pPr>
        <w:pStyle w:val="NoSpacing"/>
        <w:rPr>
          <w:rFonts w:ascii="Bookman Old Style" w:hAnsi="Bookman Old Style"/>
          <w:i/>
        </w:rPr>
      </w:pPr>
    </w:p>
    <w:p w:rsidR="007A0AC0" w:rsidRDefault="007A0AC0" w:rsidP="007A0AC0">
      <w:pPr>
        <w:pStyle w:val="NoSpacing"/>
        <w:numPr>
          <w:ilvl w:val="0"/>
          <w:numId w:val="7"/>
        </w:numPr>
        <w:rPr>
          <w:rFonts w:ascii="Bookman Old Style" w:hAnsi="Bookman Old Style"/>
          <w:b/>
        </w:rPr>
      </w:pPr>
      <w:r>
        <w:rPr>
          <w:rFonts w:ascii="Bookman Old Style" w:hAnsi="Bookman Old Style"/>
          <w:b/>
        </w:rPr>
        <w:t>Contracts for Board Approval</w:t>
      </w:r>
      <w:r w:rsidR="00557B0E">
        <w:rPr>
          <w:rFonts w:ascii="Bookman Old Style" w:hAnsi="Bookman Old Style"/>
          <w:b/>
        </w:rPr>
        <w:tab/>
      </w:r>
      <w:r w:rsidR="00557B0E">
        <w:rPr>
          <w:rFonts w:ascii="Bookman Old Style" w:hAnsi="Bookman Old Style"/>
          <w:b/>
        </w:rPr>
        <w:tab/>
      </w:r>
      <w:r w:rsidR="00557B0E">
        <w:rPr>
          <w:rFonts w:ascii="Bookman Old Style" w:hAnsi="Bookman Old Style"/>
          <w:b/>
        </w:rPr>
        <w:tab/>
      </w:r>
      <w:r w:rsidR="00557B0E">
        <w:rPr>
          <w:rFonts w:ascii="Bookman Old Style" w:hAnsi="Bookman Old Style"/>
          <w:b/>
        </w:rPr>
        <w:tab/>
      </w:r>
      <w:r w:rsidR="00557B0E">
        <w:rPr>
          <w:rFonts w:ascii="Bookman Old Style" w:hAnsi="Bookman Old Style"/>
          <w:b/>
        </w:rPr>
        <w:tab/>
      </w:r>
      <w:r w:rsidR="00557B0E">
        <w:rPr>
          <w:rFonts w:ascii="Bookman Old Style" w:hAnsi="Bookman Old Style"/>
          <w:b/>
        </w:rPr>
        <w:tab/>
      </w:r>
    </w:p>
    <w:p w:rsidR="00AA5349" w:rsidRDefault="00AA5349" w:rsidP="00AA5349">
      <w:pPr>
        <w:pStyle w:val="NoSpacing"/>
        <w:ind w:left="720"/>
        <w:rPr>
          <w:rFonts w:ascii="Bookman Old Style" w:hAnsi="Bookman Old Style"/>
          <w:b/>
        </w:rPr>
      </w:pPr>
    </w:p>
    <w:p w:rsidR="00AA5349" w:rsidRPr="00AA5349" w:rsidRDefault="00AA5349" w:rsidP="00AA5349">
      <w:pPr>
        <w:pStyle w:val="ListParagraph"/>
        <w:numPr>
          <w:ilvl w:val="0"/>
          <w:numId w:val="10"/>
        </w:numPr>
        <w:pBdr>
          <w:top w:val="nil"/>
          <w:left w:val="nil"/>
          <w:bottom w:val="nil"/>
          <w:right w:val="nil"/>
          <w:between w:val="nil"/>
        </w:pBdr>
        <w:spacing w:after="0" w:line="240" w:lineRule="auto"/>
        <w:rPr>
          <w:rFonts w:ascii="Bookman Old Style" w:hAnsi="Bookman Old Style"/>
          <w:b/>
        </w:rPr>
      </w:pPr>
      <w:r w:rsidRPr="00AA5349">
        <w:rPr>
          <w:rFonts w:ascii="Bookman Old Style" w:eastAsia="Bookman Old Style" w:hAnsi="Bookman Old Style" w:cs="Bookman Old Style"/>
          <w:i/>
        </w:rPr>
        <w:t xml:space="preserve">Agreement with Elwyn Therapeutic Summer Camp for one (1) student  </w:t>
      </w:r>
    </w:p>
    <w:p w:rsidR="00AA5349" w:rsidRDefault="00AA5349" w:rsidP="00AA5349">
      <w:pPr>
        <w:pStyle w:val="ListParagraph"/>
        <w:pBdr>
          <w:top w:val="nil"/>
          <w:left w:val="nil"/>
          <w:bottom w:val="nil"/>
          <w:right w:val="nil"/>
          <w:between w:val="nil"/>
        </w:pBdr>
        <w:spacing w:after="0" w:line="240" w:lineRule="auto"/>
        <w:ind w:left="1440"/>
        <w:rPr>
          <w:rFonts w:ascii="Bookman Old Style" w:eastAsia="Bookman Old Style" w:hAnsi="Bookman Old Style" w:cs="Bookman Old Style"/>
          <w:i/>
        </w:rPr>
      </w:pPr>
      <w:r w:rsidRPr="00AA5349">
        <w:rPr>
          <w:rFonts w:ascii="Bookman Old Style" w:eastAsia="Bookman Old Style" w:hAnsi="Bookman Old Style" w:cs="Bookman Old Style"/>
          <w:i/>
        </w:rPr>
        <w:t xml:space="preserve">(ID #100004587) for a total of 34 days @ $125 per day from July 1 – </w:t>
      </w:r>
    </w:p>
    <w:p w:rsidR="00AA5349" w:rsidRDefault="00AA5349" w:rsidP="00AA5349">
      <w:pPr>
        <w:pStyle w:val="ListParagraph"/>
        <w:pBdr>
          <w:top w:val="nil"/>
          <w:left w:val="nil"/>
          <w:bottom w:val="nil"/>
          <w:right w:val="nil"/>
          <w:between w:val="nil"/>
        </w:pBdr>
        <w:spacing w:after="0" w:line="240" w:lineRule="auto"/>
        <w:ind w:left="1440"/>
        <w:rPr>
          <w:rFonts w:ascii="Bookman Old Style" w:eastAsia="Bookman Old Style" w:hAnsi="Bookman Old Style" w:cs="Bookman Old Style"/>
          <w:i/>
        </w:rPr>
      </w:pPr>
      <w:r w:rsidRPr="00AA5349">
        <w:rPr>
          <w:rFonts w:ascii="Bookman Old Style" w:eastAsia="Bookman Old Style" w:hAnsi="Bookman Old Style" w:cs="Bookman Old Style"/>
          <w:i/>
        </w:rPr>
        <w:t xml:space="preserve">August 16, </w:t>
      </w:r>
      <w:r w:rsidR="00D71945" w:rsidRPr="00AA5349">
        <w:rPr>
          <w:rFonts w:ascii="Bookman Old Style" w:eastAsia="Bookman Old Style" w:hAnsi="Bookman Old Style" w:cs="Bookman Old Style"/>
          <w:i/>
        </w:rPr>
        <w:t>2019 at</w:t>
      </w:r>
      <w:r w:rsidRPr="00AA5349">
        <w:rPr>
          <w:rFonts w:ascii="Bookman Old Style" w:eastAsia="Bookman Old Style" w:hAnsi="Bookman Old Style" w:cs="Bookman Old Style"/>
          <w:i/>
        </w:rPr>
        <w:t xml:space="preserve"> a cost of $4,250.00.</w:t>
      </w:r>
    </w:p>
    <w:p w:rsidR="00BD4181" w:rsidRDefault="00BD4181" w:rsidP="00BD4181">
      <w:pPr>
        <w:pBdr>
          <w:top w:val="nil"/>
          <w:left w:val="nil"/>
          <w:bottom w:val="nil"/>
          <w:right w:val="nil"/>
          <w:between w:val="nil"/>
        </w:pBdr>
        <w:spacing w:after="0" w:line="240" w:lineRule="auto"/>
        <w:rPr>
          <w:rFonts w:ascii="Bookman Old Style" w:eastAsia="Bookman Old Style" w:hAnsi="Bookman Old Style" w:cs="Bookman Old Style"/>
          <w:i/>
        </w:rPr>
      </w:pPr>
    </w:p>
    <w:p w:rsidR="00BD4181" w:rsidRDefault="00BD4181" w:rsidP="00BD4181">
      <w:pPr>
        <w:spacing w:after="0" w:line="240" w:lineRule="auto"/>
        <w:rPr>
          <w:rFonts w:ascii="Bookman Old Style" w:hAnsi="Bookman Old Style"/>
          <w:b/>
        </w:rPr>
      </w:pPr>
      <w:r>
        <w:rPr>
          <w:rFonts w:ascii="Bookman Old Style" w:hAnsi="Bookman Old Style"/>
          <w:b/>
        </w:rPr>
        <w:lastRenderedPageBreak/>
        <w:t>Springfield School District</w:t>
      </w:r>
    </w:p>
    <w:p w:rsidR="00BD4181" w:rsidRDefault="00BD4181" w:rsidP="00BD4181">
      <w:pPr>
        <w:spacing w:after="0" w:line="240" w:lineRule="auto"/>
        <w:rPr>
          <w:rFonts w:ascii="Bookman Old Style" w:hAnsi="Bookman Old Style"/>
          <w:b/>
        </w:rPr>
      </w:pPr>
      <w:r>
        <w:rPr>
          <w:rFonts w:ascii="Bookman Old Style" w:hAnsi="Bookman Old Style"/>
          <w:b/>
        </w:rPr>
        <w:t>Board Meeting Minutes – June 27, 2019</w:t>
      </w:r>
    </w:p>
    <w:p w:rsidR="00BD4181" w:rsidRDefault="00BD4181" w:rsidP="00BD4181">
      <w:pPr>
        <w:pBdr>
          <w:bottom w:val="single" w:sz="12" w:space="1" w:color="auto"/>
        </w:pBdr>
        <w:spacing w:after="0" w:line="240" w:lineRule="auto"/>
        <w:rPr>
          <w:rFonts w:ascii="Bookman Old Style" w:hAnsi="Bookman Old Style"/>
          <w:b/>
        </w:rPr>
      </w:pPr>
      <w:r>
        <w:rPr>
          <w:rFonts w:ascii="Bookman Old Style" w:hAnsi="Bookman Old Style"/>
          <w:b/>
        </w:rPr>
        <w:t xml:space="preserve">Page </w:t>
      </w:r>
      <w:r w:rsidR="00FD7302">
        <w:rPr>
          <w:rFonts w:ascii="Bookman Old Style" w:hAnsi="Bookman Old Style"/>
          <w:b/>
        </w:rPr>
        <w:t>5</w:t>
      </w:r>
    </w:p>
    <w:p w:rsidR="00BD4181" w:rsidRDefault="00BD4181" w:rsidP="00BD4181">
      <w:pPr>
        <w:pBdr>
          <w:top w:val="nil"/>
          <w:left w:val="nil"/>
          <w:bottom w:val="nil"/>
          <w:right w:val="nil"/>
          <w:between w:val="nil"/>
        </w:pBdr>
        <w:spacing w:after="0" w:line="240" w:lineRule="auto"/>
        <w:rPr>
          <w:rFonts w:ascii="Bookman Old Style" w:eastAsia="Bookman Old Style" w:hAnsi="Bookman Old Style" w:cs="Bookman Old Style"/>
          <w:i/>
        </w:rPr>
      </w:pPr>
    </w:p>
    <w:p w:rsidR="00AA5349" w:rsidRPr="00BD4181" w:rsidRDefault="00AA5349" w:rsidP="00BD4181">
      <w:pPr>
        <w:pBdr>
          <w:top w:val="nil"/>
          <w:left w:val="nil"/>
          <w:bottom w:val="nil"/>
          <w:right w:val="nil"/>
          <w:between w:val="nil"/>
        </w:pBdr>
        <w:spacing w:after="0" w:line="240" w:lineRule="auto"/>
        <w:ind w:left="1440"/>
        <w:rPr>
          <w:rFonts w:ascii="Bookman Old Style" w:eastAsia="Bookman Old Style" w:hAnsi="Bookman Old Style" w:cs="Bookman Old Style"/>
          <w:i/>
        </w:rPr>
      </w:pPr>
      <w:r w:rsidRPr="00BD4181">
        <w:rPr>
          <w:rFonts w:ascii="Bookman Old Style" w:eastAsia="Bookman Old Style" w:hAnsi="Bookman Old Style" w:cs="Bookman Old Style"/>
          <w:i/>
        </w:rPr>
        <w:t>Agreement for 2 hour supplemental for one (1) student (ID #100011120) for a total of 34 days @ $50 per day from July 1-August 16, 2019 at a cost of $1,700.00.</w:t>
      </w:r>
    </w:p>
    <w:p w:rsidR="00E155A2" w:rsidRDefault="00AA5349" w:rsidP="00AA5349">
      <w:pPr>
        <w:pStyle w:val="ListParagraph"/>
        <w:pBdr>
          <w:top w:val="nil"/>
          <w:left w:val="nil"/>
          <w:bottom w:val="nil"/>
          <w:right w:val="nil"/>
          <w:between w:val="nil"/>
        </w:pBdr>
        <w:spacing w:after="0" w:line="240" w:lineRule="auto"/>
        <w:ind w:left="1440"/>
        <w:rPr>
          <w:rFonts w:ascii="Bookman Old Style" w:eastAsia="Bookman Old Style" w:hAnsi="Bookman Old Style" w:cs="Bookman Old Style"/>
          <w:i/>
        </w:rPr>
      </w:pPr>
      <w:r>
        <w:rPr>
          <w:rFonts w:ascii="Bookman Old Style" w:eastAsia="Bookman Old Style" w:hAnsi="Bookman Old Style" w:cs="Bookman Old Style"/>
          <w:i/>
        </w:rPr>
        <w:t>Total cost for (2) students:  $5,950l.00</w:t>
      </w:r>
    </w:p>
    <w:p w:rsidR="00E155A2" w:rsidRDefault="00E155A2" w:rsidP="00E155A2">
      <w:pPr>
        <w:pBdr>
          <w:top w:val="nil"/>
          <w:left w:val="nil"/>
          <w:bottom w:val="nil"/>
          <w:right w:val="nil"/>
          <w:between w:val="nil"/>
        </w:pBdr>
        <w:spacing w:after="0" w:line="240" w:lineRule="auto"/>
        <w:rPr>
          <w:rFonts w:ascii="Bookman Old Style" w:eastAsia="Bookman Old Style" w:hAnsi="Bookman Old Style" w:cs="Bookman Old Style"/>
          <w:i/>
        </w:rPr>
      </w:pPr>
    </w:p>
    <w:p w:rsidR="00E155A2" w:rsidRPr="00E155A2" w:rsidRDefault="00E155A2" w:rsidP="00E155A2">
      <w:pPr>
        <w:numPr>
          <w:ilvl w:val="0"/>
          <w:numId w:val="10"/>
        </w:numPr>
        <w:pBdr>
          <w:top w:val="nil"/>
          <w:left w:val="nil"/>
          <w:bottom w:val="nil"/>
          <w:right w:val="nil"/>
          <w:between w:val="nil"/>
        </w:pBdr>
        <w:spacing w:after="0" w:line="240" w:lineRule="auto"/>
        <w:rPr>
          <w:rFonts w:ascii="Bookman Old Style" w:eastAsia="Bookman Old Style" w:hAnsi="Bookman Old Style" w:cs="Bookman Old Style"/>
          <w:i/>
        </w:rPr>
      </w:pPr>
      <w:r w:rsidRPr="00E155A2">
        <w:rPr>
          <w:rFonts w:ascii="Bookman Old Style" w:eastAsia="Bookman Old Style" w:hAnsi="Bookman Old Style" w:cs="Bookman Old Style"/>
          <w:i/>
        </w:rPr>
        <w:t xml:space="preserve">Agreement </w:t>
      </w:r>
      <w:r>
        <w:rPr>
          <w:rFonts w:ascii="Bookman Old Style" w:eastAsia="Bookman Old Style" w:hAnsi="Bookman Old Style" w:cs="Bookman Old Style"/>
          <w:i/>
        </w:rPr>
        <w:t>with</w:t>
      </w:r>
      <w:r w:rsidRPr="00E155A2">
        <w:rPr>
          <w:rFonts w:ascii="Bookman Old Style" w:eastAsia="Bookman Old Style" w:hAnsi="Bookman Old Style" w:cs="Bookman Old Style"/>
          <w:i/>
        </w:rPr>
        <w:t xml:space="preserve"> Valley Forge Educational Services for enrollment of </w:t>
      </w:r>
      <w:r>
        <w:rPr>
          <w:rFonts w:ascii="Bookman Old Style" w:eastAsia="Bookman Old Style" w:hAnsi="Bookman Old Style" w:cs="Bookman Old Style"/>
          <w:i/>
        </w:rPr>
        <w:t>six</w:t>
      </w:r>
      <w:r w:rsidRPr="00E155A2">
        <w:rPr>
          <w:rFonts w:ascii="Bookman Old Style" w:eastAsia="Bookman Old Style" w:hAnsi="Bookman Old Style" w:cs="Bookman Old Style"/>
          <w:i/>
        </w:rPr>
        <w:t xml:space="preserve"> (</w:t>
      </w:r>
      <w:r>
        <w:rPr>
          <w:rFonts w:ascii="Bookman Old Style" w:eastAsia="Bookman Old Style" w:hAnsi="Bookman Old Style" w:cs="Bookman Old Style"/>
          <w:i/>
        </w:rPr>
        <w:t>6</w:t>
      </w:r>
      <w:r w:rsidRPr="00E155A2">
        <w:rPr>
          <w:rFonts w:ascii="Bookman Old Style" w:eastAsia="Bookman Old Style" w:hAnsi="Bookman Old Style" w:cs="Bookman Old Style"/>
          <w:i/>
        </w:rPr>
        <w:t>) students (ID#</w:t>
      </w:r>
      <w:r>
        <w:rPr>
          <w:rFonts w:ascii="Bookman Old Style" w:eastAsia="Bookman Old Style" w:hAnsi="Bookman Old Style" w:cs="Bookman Old Style"/>
          <w:i/>
        </w:rPr>
        <w:t>10000</w:t>
      </w:r>
      <w:r w:rsidRPr="00E155A2">
        <w:rPr>
          <w:rFonts w:ascii="Bookman Old Style" w:eastAsia="Bookman Old Style" w:hAnsi="Bookman Old Style" w:cs="Bookman Old Style"/>
          <w:i/>
        </w:rPr>
        <w:t xml:space="preserve">5570, </w:t>
      </w:r>
      <w:r>
        <w:rPr>
          <w:rFonts w:ascii="Bookman Old Style" w:eastAsia="Bookman Old Style" w:hAnsi="Bookman Old Style" w:cs="Bookman Old Style"/>
          <w:i/>
        </w:rPr>
        <w:t>#100011229</w:t>
      </w:r>
      <w:r w:rsidRPr="00E155A2">
        <w:rPr>
          <w:rFonts w:ascii="Bookman Old Style" w:eastAsia="Bookman Old Style" w:hAnsi="Bookman Old Style" w:cs="Bookman Old Style"/>
          <w:i/>
        </w:rPr>
        <w:t xml:space="preserve">, </w:t>
      </w:r>
      <w:r>
        <w:rPr>
          <w:rFonts w:ascii="Bookman Old Style" w:eastAsia="Bookman Old Style" w:hAnsi="Bookman Old Style" w:cs="Bookman Old Style"/>
          <w:i/>
        </w:rPr>
        <w:t>#10000</w:t>
      </w:r>
      <w:r w:rsidRPr="00E155A2">
        <w:rPr>
          <w:rFonts w:ascii="Bookman Old Style" w:eastAsia="Bookman Old Style" w:hAnsi="Bookman Old Style" w:cs="Bookman Old Style"/>
          <w:i/>
        </w:rPr>
        <w:t xml:space="preserve">8350, </w:t>
      </w:r>
      <w:r>
        <w:rPr>
          <w:rFonts w:ascii="Bookman Old Style" w:eastAsia="Bookman Old Style" w:hAnsi="Bookman Old Style" w:cs="Bookman Old Style"/>
          <w:i/>
        </w:rPr>
        <w:t>#100006872</w:t>
      </w:r>
      <w:r w:rsidRPr="00E155A2">
        <w:rPr>
          <w:rFonts w:ascii="Bookman Old Style" w:eastAsia="Bookman Old Style" w:hAnsi="Bookman Old Style" w:cs="Bookman Old Style"/>
          <w:i/>
        </w:rPr>
        <w:t xml:space="preserve">, </w:t>
      </w:r>
      <w:r>
        <w:rPr>
          <w:rFonts w:ascii="Bookman Old Style" w:eastAsia="Bookman Old Style" w:hAnsi="Bookman Old Style" w:cs="Bookman Old Style"/>
          <w:i/>
        </w:rPr>
        <w:t>#100004657</w:t>
      </w:r>
      <w:r w:rsidRPr="00E155A2">
        <w:rPr>
          <w:rFonts w:ascii="Bookman Old Style" w:eastAsia="Bookman Old Style" w:hAnsi="Bookman Old Style" w:cs="Bookman Old Style"/>
          <w:i/>
        </w:rPr>
        <w:t xml:space="preserve"> &amp; </w:t>
      </w:r>
      <w:r>
        <w:rPr>
          <w:rFonts w:ascii="Bookman Old Style" w:eastAsia="Bookman Old Style" w:hAnsi="Bookman Old Style" w:cs="Bookman Old Style"/>
          <w:i/>
        </w:rPr>
        <w:t>#10000</w:t>
      </w:r>
      <w:r w:rsidRPr="00E155A2">
        <w:rPr>
          <w:rFonts w:ascii="Bookman Old Style" w:eastAsia="Bookman Old Style" w:hAnsi="Bookman Old Style" w:cs="Bookman Old Style"/>
          <w:i/>
        </w:rPr>
        <w:t>9639</w:t>
      </w:r>
      <w:r>
        <w:rPr>
          <w:rFonts w:ascii="Bookman Old Style" w:eastAsia="Bookman Old Style" w:hAnsi="Bookman Old Style" w:cs="Bookman Old Style"/>
          <w:i/>
        </w:rPr>
        <w:t>)</w:t>
      </w:r>
      <w:r w:rsidRPr="00E155A2">
        <w:rPr>
          <w:rFonts w:ascii="Bookman Old Style" w:eastAsia="Bookman Old Style" w:hAnsi="Bookman Old Style" w:cs="Bookman Old Style"/>
          <w:i/>
        </w:rPr>
        <w:t xml:space="preserve"> for the 201</w:t>
      </w:r>
      <w:r>
        <w:rPr>
          <w:rFonts w:ascii="Bookman Old Style" w:eastAsia="Bookman Old Style" w:hAnsi="Bookman Old Style" w:cs="Bookman Old Style"/>
          <w:i/>
        </w:rPr>
        <w:t>9</w:t>
      </w:r>
      <w:r w:rsidRPr="00E155A2">
        <w:rPr>
          <w:rFonts w:ascii="Bookman Old Style" w:eastAsia="Bookman Old Style" w:hAnsi="Bookman Old Style" w:cs="Bookman Old Style"/>
          <w:i/>
        </w:rPr>
        <w:t>-</w:t>
      </w:r>
      <w:r>
        <w:rPr>
          <w:rFonts w:ascii="Bookman Old Style" w:eastAsia="Bookman Old Style" w:hAnsi="Bookman Old Style" w:cs="Bookman Old Style"/>
          <w:i/>
        </w:rPr>
        <w:t>2020</w:t>
      </w:r>
      <w:r w:rsidRPr="00E155A2">
        <w:rPr>
          <w:rFonts w:ascii="Bookman Old Style" w:eastAsia="Bookman Old Style" w:hAnsi="Bookman Old Style" w:cs="Bookman Old Style"/>
          <w:i/>
        </w:rPr>
        <w:t xml:space="preserve"> School Year at a cost of $</w:t>
      </w:r>
      <w:r>
        <w:rPr>
          <w:rFonts w:ascii="Bookman Old Style" w:eastAsia="Bookman Old Style" w:hAnsi="Bookman Old Style" w:cs="Bookman Old Style"/>
          <w:i/>
        </w:rPr>
        <w:t>64,625.00</w:t>
      </w:r>
      <w:r w:rsidRPr="00E155A2">
        <w:rPr>
          <w:rFonts w:ascii="Bookman Old Style" w:eastAsia="Bookman Old Style" w:hAnsi="Bookman Old Style" w:cs="Bookman Old Style"/>
          <w:i/>
        </w:rPr>
        <w:t xml:space="preserve"> </w:t>
      </w:r>
      <w:r>
        <w:rPr>
          <w:rFonts w:ascii="Bookman Old Style" w:eastAsia="Bookman Old Style" w:hAnsi="Bookman Old Style" w:cs="Bookman Old Style"/>
          <w:i/>
        </w:rPr>
        <w:t>per</w:t>
      </w:r>
      <w:r w:rsidRPr="00E155A2">
        <w:rPr>
          <w:rFonts w:ascii="Bookman Old Style" w:eastAsia="Bookman Old Style" w:hAnsi="Bookman Old Style" w:cs="Bookman Old Style"/>
          <w:i/>
        </w:rPr>
        <w:t xml:space="preserve"> student.</w:t>
      </w:r>
    </w:p>
    <w:p w:rsidR="00E155A2" w:rsidRPr="00E155A2" w:rsidRDefault="00E155A2" w:rsidP="00E155A2">
      <w:pPr>
        <w:pBdr>
          <w:top w:val="nil"/>
          <w:left w:val="nil"/>
          <w:bottom w:val="nil"/>
          <w:right w:val="nil"/>
          <w:between w:val="nil"/>
        </w:pBdr>
        <w:spacing w:after="0" w:line="240" w:lineRule="auto"/>
        <w:ind w:left="720" w:firstLine="720"/>
        <w:rPr>
          <w:rFonts w:ascii="Bookman Old Style" w:eastAsia="Bookman Old Style" w:hAnsi="Bookman Old Style" w:cs="Bookman Old Style"/>
          <w:i/>
        </w:rPr>
      </w:pPr>
      <w:r w:rsidRPr="00E155A2">
        <w:rPr>
          <w:rFonts w:ascii="Bookman Old Style" w:eastAsia="Bookman Old Style" w:hAnsi="Bookman Old Style" w:cs="Bookman Old Style"/>
          <w:i/>
        </w:rPr>
        <w:t xml:space="preserve">Total cost for </w:t>
      </w:r>
      <w:r>
        <w:rPr>
          <w:rFonts w:ascii="Bookman Old Style" w:eastAsia="Bookman Old Style" w:hAnsi="Bookman Old Style" w:cs="Bookman Old Style"/>
          <w:i/>
        </w:rPr>
        <w:t>six (6)</w:t>
      </w:r>
      <w:r w:rsidRPr="00E155A2">
        <w:rPr>
          <w:rFonts w:ascii="Bookman Old Style" w:eastAsia="Bookman Old Style" w:hAnsi="Bookman Old Style" w:cs="Bookman Old Style"/>
          <w:i/>
        </w:rPr>
        <w:t xml:space="preserve"> students:  $</w:t>
      </w:r>
      <w:r>
        <w:rPr>
          <w:rFonts w:ascii="Bookman Old Style" w:eastAsia="Bookman Old Style" w:hAnsi="Bookman Old Style" w:cs="Bookman Old Style"/>
          <w:i/>
        </w:rPr>
        <w:t>387,750.00</w:t>
      </w:r>
    </w:p>
    <w:p w:rsidR="00AA5349" w:rsidRPr="00E155A2" w:rsidRDefault="00AA5349" w:rsidP="00E155A2">
      <w:pPr>
        <w:pBdr>
          <w:top w:val="nil"/>
          <w:left w:val="nil"/>
          <w:bottom w:val="nil"/>
          <w:right w:val="nil"/>
          <w:between w:val="nil"/>
        </w:pBdr>
        <w:spacing w:after="0" w:line="240" w:lineRule="auto"/>
        <w:rPr>
          <w:rFonts w:ascii="Bookman Old Style" w:hAnsi="Bookman Old Style"/>
          <w:b/>
        </w:rPr>
      </w:pPr>
      <w:r w:rsidRPr="00E155A2">
        <w:rPr>
          <w:rFonts w:ascii="Bookman Old Style" w:eastAsia="Bookman Old Style" w:hAnsi="Bookman Old Style" w:cs="Bookman Old Style"/>
          <w:i/>
        </w:rPr>
        <w:t xml:space="preserve"> </w:t>
      </w:r>
    </w:p>
    <w:p w:rsidR="007A0AC0" w:rsidRPr="007A0AC0" w:rsidRDefault="007A0AC0" w:rsidP="007A0AC0">
      <w:pPr>
        <w:numPr>
          <w:ilvl w:val="0"/>
          <w:numId w:val="14"/>
        </w:numPr>
        <w:spacing w:after="0" w:line="240" w:lineRule="auto"/>
        <w:contextualSpacing/>
        <w:rPr>
          <w:rFonts w:ascii="Bookman Old Style" w:eastAsia="Times New Roman" w:hAnsi="Bookman Old Style" w:cs="Arial"/>
          <w:i/>
        </w:rPr>
      </w:pPr>
      <w:r w:rsidRPr="007A0AC0">
        <w:rPr>
          <w:rFonts w:ascii="Bookman Old Style" w:eastAsia="Times New Roman" w:hAnsi="Bookman Old Style" w:cs="Arial"/>
          <w:i/>
        </w:rPr>
        <w:t>Agreement with The Devereux Foundation for enrollment of one (1) student</w:t>
      </w:r>
    </w:p>
    <w:p w:rsidR="007A0AC0" w:rsidRPr="007A0AC0" w:rsidRDefault="007A0AC0" w:rsidP="00AA5349">
      <w:pPr>
        <w:spacing w:after="0" w:line="240" w:lineRule="auto"/>
        <w:ind w:left="1512"/>
        <w:rPr>
          <w:rFonts w:ascii="Bookman Old Style" w:eastAsia="Times New Roman" w:hAnsi="Bookman Old Style" w:cs="Arial"/>
          <w:i/>
        </w:rPr>
      </w:pPr>
      <w:r w:rsidRPr="007A0AC0">
        <w:rPr>
          <w:rFonts w:ascii="Bookman Old Style" w:eastAsia="Times New Roman" w:hAnsi="Bookman Old Style" w:cs="Arial"/>
          <w:i/>
        </w:rPr>
        <w:t>(</w:t>
      </w:r>
      <w:r w:rsidR="00AA5349">
        <w:rPr>
          <w:rFonts w:ascii="Bookman Old Style" w:eastAsia="Times New Roman" w:hAnsi="Bookman Old Style" w:cs="Arial"/>
          <w:i/>
        </w:rPr>
        <w:t xml:space="preserve">ID </w:t>
      </w:r>
      <w:r w:rsidRPr="007A0AC0">
        <w:rPr>
          <w:rFonts w:ascii="Bookman Old Style" w:eastAsia="Times New Roman" w:hAnsi="Bookman Old Style" w:cs="Arial"/>
          <w:i/>
        </w:rPr>
        <w:t>#1000</w:t>
      </w:r>
      <w:r>
        <w:rPr>
          <w:rFonts w:ascii="Bookman Old Style" w:eastAsia="Times New Roman" w:hAnsi="Bookman Old Style" w:cs="Arial"/>
          <w:i/>
        </w:rPr>
        <w:t>11184</w:t>
      </w:r>
      <w:r w:rsidRPr="007A0AC0">
        <w:rPr>
          <w:rFonts w:ascii="Bookman Old Style" w:eastAsia="Times New Roman" w:hAnsi="Bookman Old Style" w:cs="Arial"/>
          <w:i/>
        </w:rPr>
        <w:t xml:space="preserve">) for educational services for school year </w:t>
      </w:r>
      <w:r w:rsidR="00AA5349">
        <w:rPr>
          <w:rFonts w:ascii="Bookman Old Style" w:eastAsia="Times New Roman" w:hAnsi="Bookman Old Style" w:cs="Arial"/>
          <w:i/>
        </w:rPr>
        <w:t>201</w:t>
      </w:r>
      <w:r w:rsidR="0042496C">
        <w:rPr>
          <w:rFonts w:ascii="Bookman Old Style" w:eastAsia="Times New Roman" w:hAnsi="Bookman Old Style" w:cs="Arial"/>
          <w:i/>
        </w:rPr>
        <w:t>9</w:t>
      </w:r>
      <w:r w:rsidR="00AA5349">
        <w:rPr>
          <w:rFonts w:ascii="Bookman Old Style" w:eastAsia="Times New Roman" w:hAnsi="Bookman Old Style" w:cs="Arial"/>
          <w:i/>
        </w:rPr>
        <w:t>-20</w:t>
      </w:r>
      <w:r w:rsidR="0042496C">
        <w:rPr>
          <w:rFonts w:ascii="Bookman Old Style" w:eastAsia="Times New Roman" w:hAnsi="Bookman Old Style" w:cs="Arial"/>
          <w:i/>
        </w:rPr>
        <w:t>20</w:t>
      </w:r>
      <w:r w:rsidR="00AA5349">
        <w:rPr>
          <w:rFonts w:ascii="Bookman Old Style" w:eastAsia="Times New Roman" w:hAnsi="Bookman Old Style" w:cs="Arial"/>
          <w:i/>
        </w:rPr>
        <w:t xml:space="preserve"> for 60 days @ $284 per day.</w:t>
      </w:r>
    </w:p>
    <w:p w:rsidR="007A0AC0" w:rsidRDefault="00AA5349" w:rsidP="007A0AC0">
      <w:pPr>
        <w:spacing w:after="0" w:line="240" w:lineRule="auto"/>
        <w:ind w:left="720"/>
        <w:rPr>
          <w:rFonts w:ascii="Bookman Old Style" w:eastAsia="Times New Roman" w:hAnsi="Bookman Old Style" w:cs="Arial"/>
          <w:i/>
        </w:rPr>
      </w:pPr>
      <w:r>
        <w:rPr>
          <w:rFonts w:ascii="Bookman Old Style" w:eastAsia="Times New Roman" w:hAnsi="Bookman Old Style" w:cs="Arial"/>
          <w:i/>
        </w:rPr>
        <w:t xml:space="preserve">          </w:t>
      </w:r>
      <w:r w:rsidR="007A0AC0" w:rsidRPr="007A0AC0">
        <w:rPr>
          <w:rFonts w:ascii="Bookman Old Style" w:eastAsia="Times New Roman" w:hAnsi="Bookman Old Style" w:cs="Arial"/>
          <w:i/>
        </w:rPr>
        <w:t xml:space="preserve">  Total Cost to District:  $</w:t>
      </w:r>
      <w:r>
        <w:rPr>
          <w:rFonts w:ascii="Bookman Old Style" w:eastAsia="Times New Roman" w:hAnsi="Bookman Old Style" w:cs="Arial"/>
          <w:i/>
        </w:rPr>
        <w:t>17,040.00</w:t>
      </w:r>
    </w:p>
    <w:p w:rsidR="00E155A2" w:rsidRDefault="00E155A2" w:rsidP="007A0AC0">
      <w:pPr>
        <w:spacing w:after="0" w:line="240" w:lineRule="auto"/>
        <w:ind w:left="720"/>
        <w:rPr>
          <w:rFonts w:ascii="Bookman Old Style" w:eastAsia="Times New Roman" w:hAnsi="Bookman Old Style" w:cs="Arial"/>
          <w:i/>
        </w:rPr>
      </w:pPr>
    </w:p>
    <w:p w:rsidR="00E155A2" w:rsidRPr="00E155A2" w:rsidRDefault="00E155A2" w:rsidP="00E155A2">
      <w:pPr>
        <w:numPr>
          <w:ilvl w:val="0"/>
          <w:numId w:val="10"/>
        </w:numPr>
        <w:spacing w:after="0" w:line="240" w:lineRule="auto"/>
        <w:rPr>
          <w:rFonts w:ascii="Bookman Old Style" w:eastAsia="Times New Roman" w:hAnsi="Bookman Old Style" w:cs="Arial"/>
          <w:i/>
        </w:rPr>
      </w:pPr>
      <w:r w:rsidRPr="00E155A2">
        <w:rPr>
          <w:rFonts w:ascii="Bookman Old Style" w:eastAsia="Times New Roman" w:hAnsi="Bookman Old Style" w:cs="Arial"/>
          <w:i/>
        </w:rPr>
        <w:t>Agreement with Melmark for one (1) student (ID #100007621) for educational services for the ESY &amp; SY services (July 1, 201</w:t>
      </w:r>
      <w:r w:rsidR="006A25D0">
        <w:rPr>
          <w:rFonts w:ascii="Bookman Old Style" w:eastAsia="Times New Roman" w:hAnsi="Bookman Old Style" w:cs="Arial"/>
          <w:i/>
        </w:rPr>
        <w:t>9</w:t>
      </w:r>
      <w:r w:rsidRPr="00E155A2">
        <w:rPr>
          <w:rFonts w:ascii="Bookman Old Style" w:eastAsia="Times New Roman" w:hAnsi="Bookman Old Style" w:cs="Arial"/>
          <w:i/>
        </w:rPr>
        <w:t xml:space="preserve"> thru June 30, 20</w:t>
      </w:r>
      <w:r w:rsidR="006A25D0">
        <w:rPr>
          <w:rFonts w:ascii="Bookman Old Style" w:eastAsia="Times New Roman" w:hAnsi="Bookman Old Style" w:cs="Arial"/>
          <w:i/>
        </w:rPr>
        <w:t>20</w:t>
      </w:r>
      <w:r w:rsidRPr="00E155A2">
        <w:rPr>
          <w:rFonts w:ascii="Bookman Old Style" w:eastAsia="Times New Roman" w:hAnsi="Bookman Old Style" w:cs="Arial"/>
          <w:i/>
        </w:rPr>
        <w:t xml:space="preserve">) </w:t>
      </w:r>
    </w:p>
    <w:p w:rsidR="00E155A2" w:rsidRPr="00E155A2" w:rsidRDefault="00E155A2" w:rsidP="006A25D0">
      <w:pPr>
        <w:spacing w:after="0" w:line="240" w:lineRule="auto"/>
        <w:ind w:left="1440"/>
        <w:rPr>
          <w:rFonts w:ascii="Bookman Old Style" w:eastAsia="Times New Roman" w:hAnsi="Bookman Old Style" w:cs="Arial"/>
          <w:i/>
        </w:rPr>
      </w:pPr>
      <w:r w:rsidRPr="00E155A2">
        <w:rPr>
          <w:rFonts w:ascii="Bookman Old Style" w:eastAsia="Times New Roman" w:hAnsi="Bookman Old Style" w:cs="Arial"/>
          <w:i/>
        </w:rPr>
        <w:t>201</w:t>
      </w:r>
      <w:r w:rsidR="006A25D0">
        <w:rPr>
          <w:rFonts w:ascii="Bookman Old Style" w:eastAsia="Times New Roman" w:hAnsi="Bookman Old Style" w:cs="Arial"/>
          <w:i/>
        </w:rPr>
        <w:t>9</w:t>
      </w:r>
      <w:r w:rsidRPr="00E155A2">
        <w:rPr>
          <w:rFonts w:ascii="Bookman Old Style" w:eastAsia="Times New Roman" w:hAnsi="Bookman Old Style" w:cs="Arial"/>
          <w:i/>
        </w:rPr>
        <w:t xml:space="preserve"> -20</w:t>
      </w:r>
      <w:r w:rsidR="006A25D0">
        <w:rPr>
          <w:rFonts w:ascii="Bookman Old Style" w:eastAsia="Times New Roman" w:hAnsi="Bookman Old Style" w:cs="Arial"/>
          <w:i/>
        </w:rPr>
        <w:t>20</w:t>
      </w:r>
      <w:r w:rsidRPr="00E155A2">
        <w:rPr>
          <w:rFonts w:ascii="Bookman Old Style" w:eastAsia="Times New Roman" w:hAnsi="Bookman Old Style" w:cs="Arial"/>
          <w:i/>
        </w:rPr>
        <w:t xml:space="preserve"> School Year. “ESY” Extended School Year 30 days @ $</w:t>
      </w:r>
      <w:r w:rsidR="006A25D0">
        <w:rPr>
          <w:rFonts w:ascii="Bookman Old Style" w:eastAsia="Times New Roman" w:hAnsi="Bookman Old Style" w:cs="Arial"/>
          <w:i/>
        </w:rPr>
        <w:t>602 per diem at a cost of $18,060.00</w:t>
      </w:r>
      <w:r w:rsidRPr="00E155A2">
        <w:rPr>
          <w:rFonts w:ascii="Bookman Old Style" w:eastAsia="Times New Roman" w:hAnsi="Bookman Old Style" w:cs="Arial"/>
          <w:i/>
        </w:rPr>
        <w:t>. “SY” School Year 185 days @ $</w:t>
      </w:r>
      <w:r w:rsidR="006A25D0">
        <w:rPr>
          <w:rFonts w:ascii="Bookman Old Style" w:eastAsia="Times New Roman" w:hAnsi="Bookman Old Style" w:cs="Arial"/>
          <w:i/>
        </w:rPr>
        <w:t>602 per diem at a cost of $111,370.00.</w:t>
      </w:r>
      <w:r w:rsidRPr="00E155A2">
        <w:rPr>
          <w:rFonts w:ascii="Bookman Old Style" w:eastAsia="Times New Roman" w:hAnsi="Bookman Old Style" w:cs="Arial"/>
          <w:i/>
        </w:rPr>
        <w:t xml:space="preserve"> </w:t>
      </w:r>
    </w:p>
    <w:p w:rsidR="00E155A2" w:rsidRPr="00E155A2" w:rsidRDefault="00E155A2" w:rsidP="006A25D0">
      <w:pPr>
        <w:spacing w:after="0" w:line="240" w:lineRule="auto"/>
        <w:ind w:left="720" w:firstLine="720"/>
        <w:rPr>
          <w:rFonts w:ascii="Bookman Old Style" w:eastAsia="Times New Roman" w:hAnsi="Bookman Old Style" w:cs="Arial"/>
          <w:i/>
        </w:rPr>
      </w:pPr>
      <w:r w:rsidRPr="00E155A2">
        <w:rPr>
          <w:rFonts w:ascii="Bookman Old Style" w:eastAsia="Times New Roman" w:hAnsi="Bookman Old Style" w:cs="Arial"/>
          <w:i/>
        </w:rPr>
        <w:t>Total cost for one (1) student:  $</w:t>
      </w:r>
      <w:r w:rsidR="006A25D0">
        <w:rPr>
          <w:rFonts w:ascii="Bookman Old Style" w:eastAsia="Times New Roman" w:hAnsi="Bookman Old Style" w:cs="Arial"/>
          <w:i/>
        </w:rPr>
        <w:t>129,430</w:t>
      </w:r>
      <w:r w:rsidRPr="00E155A2">
        <w:rPr>
          <w:rFonts w:ascii="Bookman Old Style" w:eastAsia="Times New Roman" w:hAnsi="Bookman Old Style" w:cs="Arial"/>
          <w:i/>
        </w:rPr>
        <w:t>.00</w:t>
      </w:r>
    </w:p>
    <w:p w:rsidR="00E155A2" w:rsidRPr="00E155A2" w:rsidRDefault="00E155A2" w:rsidP="00E155A2">
      <w:pPr>
        <w:spacing w:after="0" w:line="240" w:lineRule="auto"/>
        <w:ind w:left="720"/>
        <w:rPr>
          <w:rFonts w:ascii="Bookman Old Style" w:eastAsia="Times New Roman" w:hAnsi="Bookman Old Style" w:cs="Arial"/>
          <w:i/>
        </w:rPr>
      </w:pPr>
    </w:p>
    <w:p w:rsidR="00E155A2" w:rsidRPr="00E155A2" w:rsidRDefault="00E155A2" w:rsidP="00E155A2">
      <w:pPr>
        <w:numPr>
          <w:ilvl w:val="0"/>
          <w:numId w:val="10"/>
        </w:numPr>
        <w:spacing w:after="0" w:line="240" w:lineRule="auto"/>
        <w:rPr>
          <w:rFonts w:ascii="Bookman Old Style" w:eastAsia="Times New Roman" w:hAnsi="Bookman Old Style" w:cs="Arial"/>
          <w:i/>
        </w:rPr>
      </w:pPr>
      <w:r w:rsidRPr="00E155A2">
        <w:rPr>
          <w:rFonts w:ascii="Bookman Old Style" w:eastAsia="Times New Roman" w:hAnsi="Bookman Old Style" w:cs="Arial"/>
          <w:i/>
        </w:rPr>
        <w:t>Agreement with Melmark for one (1) student (ID #100006438) for educational services for the ESY &amp; SY services (July 1, 201</w:t>
      </w:r>
      <w:r w:rsidR="006A25D0">
        <w:rPr>
          <w:rFonts w:ascii="Bookman Old Style" w:eastAsia="Times New Roman" w:hAnsi="Bookman Old Style" w:cs="Arial"/>
          <w:i/>
        </w:rPr>
        <w:t>9</w:t>
      </w:r>
      <w:r w:rsidRPr="00E155A2">
        <w:rPr>
          <w:rFonts w:ascii="Bookman Old Style" w:eastAsia="Times New Roman" w:hAnsi="Bookman Old Style" w:cs="Arial"/>
          <w:i/>
        </w:rPr>
        <w:t xml:space="preserve"> thru June 30, 20</w:t>
      </w:r>
      <w:r w:rsidR="006A25D0">
        <w:rPr>
          <w:rFonts w:ascii="Bookman Old Style" w:eastAsia="Times New Roman" w:hAnsi="Bookman Old Style" w:cs="Arial"/>
          <w:i/>
        </w:rPr>
        <w:t>20</w:t>
      </w:r>
      <w:r w:rsidRPr="00E155A2">
        <w:rPr>
          <w:rFonts w:ascii="Bookman Old Style" w:eastAsia="Times New Roman" w:hAnsi="Bookman Old Style" w:cs="Arial"/>
          <w:i/>
        </w:rPr>
        <w:t xml:space="preserve">) </w:t>
      </w:r>
    </w:p>
    <w:p w:rsidR="00E155A2" w:rsidRPr="00E155A2" w:rsidRDefault="00E155A2" w:rsidP="006A25D0">
      <w:pPr>
        <w:spacing w:after="0" w:line="240" w:lineRule="auto"/>
        <w:ind w:left="1440"/>
        <w:rPr>
          <w:rFonts w:ascii="Bookman Old Style" w:eastAsia="Times New Roman" w:hAnsi="Bookman Old Style" w:cs="Arial"/>
          <w:i/>
        </w:rPr>
      </w:pPr>
      <w:r w:rsidRPr="00E155A2">
        <w:rPr>
          <w:rFonts w:ascii="Bookman Old Style" w:eastAsia="Times New Roman" w:hAnsi="Bookman Old Style" w:cs="Arial"/>
          <w:i/>
        </w:rPr>
        <w:t>201</w:t>
      </w:r>
      <w:r w:rsidR="006A25D0">
        <w:rPr>
          <w:rFonts w:ascii="Bookman Old Style" w:eastAsia="Times New Roman" w:hAnsi="Bookman Old Style" w:cs="Arial"/>
          <w:i/>
        </w:rPr>
        <w:t>9</w:t>
      </w:r>
      <w:r w:rsidRPr="00E155A2">
        <w:rPr>
          <w:rFonts w:ascii="Bookman Old Style" w:eastAsia="Times New Roman" w:hAnsi="Bookman Old Style" w:cs="Arial"/>
          <w:i/>
        </w:rPr>
        <w:t xml:space="preserve"> -20</w:t>
      </w:r>
      <w:r w:rsidR="006A25D0">
        <w:rPr>
          <w:rFonts w:ascii="Bookman Old Style" w:eastAsia="Times New Roman" w:hAnsi="Bookman Old Style" w:cs="Arial"/>
          <w:i/>
        </w:rPr>
        <w:t>20</w:t>
      </w:r>
      <w:r w:rsidRPr="00E155A2">
        <w:rPr>
          <w:rFonts w:ascii="Bookman Old Style" w:eastAsia="Times New Roman" w:hAnsi="Bookman Old Style" w:cs="Arial"/>
          <w:i/>
        </w:rPr>
        <w:t xml:space="preserve"> School Year. </w:t>
      </w:r>
      <w:r w:rsidR="006A25D0">
        <w:rPr>
          <w:rFonts w:ascii="Bookman Old Style" w:eastAsia="Times New Roman" w:hAnsi="Bookman Old Style" w:cs="Arial"/>
          <w:i/>
        </w:rPr>
        <w:t>“</w:t>
      </w:r>
      <w:r w:rsidRPr="00E155A2">
        <w:rPr>
          <w:rFonts w:ascii="Bookman Old Style" w:eastAsia="Times New Roman" w:hAnsi="Bookman Old Style" w:cs="Arial"/>
          <w:i/>
        </w:rPr>
        <w:t>ESY” Extended School Year 30 days @ $4</w:t>
      </w:r>
      <w:r w:rsidR="006A25D0">
        <w:rPr>
          <w:rFonts w:ascii="Bookman Old Style" w:eastAsia="Times New Roman" w:hAnsi="Bookman Old Style" w:cs="Arial"/>
          <w:i/>
        </w:rPr>
        <w:t>40</w:t>
      </w:r>
      <w:r w:rsidRPr="00E155A2">
        <w:rPr>
          <w:rFonts w:ascii="Bookman Old Style" w:eastAsia="Times New Roman" w:hAnsi="Bookman Old Style" w:cs="Arial"/>
          <w:i/>
        </w:rPr>
        <w:t>.00</w:t>
      </w:r>
      <w:r w:rsidR="006A25D0">
        <w:rPr>
          <w:rFonts w:ascii="Bookman Old Style" w:eastAsia="Times New Roman" w:hAnsi="Bookman Old Style" w:cs="Arial"/>
          <w:i/>
        </w:rPr>
        <w:t xml:space="preserve"> for a cost of $13,200.00</w:t>
      </w:r>
      <w:r w:rsidRPr="00E155A2">
        <w:rPr>
          <w:rFonts w:ascii="Bookman Old Style" w:eastAsia="Times New Roman" w:hAnsi="Bookman Old Style" w:cs="Arial"/>
          <w:i/>
        </w:rPr>
        <w:t>. “SY” School Year 185 days @ $</w:t>
      </w:r>
      <w:r w:rsidR="006A25D0">
        <w:rPr>
          <w:rFonts w:ascii="Bookman Old Style" w:eastAsia="Times New Roman" w:hAnsi="Bookman Old Style" w:cs="Arial"/>
          <w:i/>
        </w:rPr>
        <w:t>440</w:t>
      </w:r>
      <w:r w:rsidRPr="00E155A2">
        <w:rPr>
          <w:rFonts w:ascii="Bookman Old Style" w:eastAsia="Times New Roman" w:hAnsi="Bookman Old Style" w:cs="Arial"/>
          <w:i/>
        </w:rPr>
        <w:t>.00</w:t>
      </w:r>
      <w:r w:rsidR="006A25D0">
        <w:rPr>
          <w:rFonts w:ascii="Bookman Old Style" w:eastAsia="Times New Roman" w:hAnsi="Bookman Old Style" w:cs="Arial"/>
          <w:i/>
        </w:rPr>
        <w:t xml:space="preserve"> at a cost of $81,400.00</w:t>
      </w:r>
      <w:r w:rsidRPr="00E155A2">
        <w:rPr>
          <w:rFonts w:ascii="Bookman Old Style" w:eastAsia="Times New Roman" w:hAnsi="Bookman Old Style" w:cs="Arial"/>
          <w:i/>
        </w:rPr>
        <w:t xml:space="preserve">. </w:t>
      </w:r>
    </w:p>
    <w:p w:rsidR="00E155A2" w:rsidRDefault="00E155A2" w:rsidP="006A25D0">
      <w:pPr>
        <w:spacing w:after="0" w:line="240" w:lineRule="auto"/>
        <w:ind w:left="720" w:firstLine="720"/>
        <w:rPr>
          <w:rFonts w:ascii="Bookman Old Style" w:eastAsia="Times New Roman" w:hAnsi="Bookman Old Style" w:cs="Arial"/>
          <w:i/>
        </w:rPr>
      </w:pPr>
      <w:r w:rsidRPr="00E155A2">
        <w:rPr>
          <w:rFonts w:ascii="Bookman Old Style" w:eastAsia="Times New Roman" w:hAnsi="Bookman Old Style" w:cs="Arial"/>
          <w:i/>
        </w:rPr>
        <w:t>Total cost for one (1) student:  $</w:t>
      </w:r>
      <w:r w:rsidR="006A25D0">
        <w:rPr>
          <w:rFonts w:ascii="Bookman Old Style" w:eastAsia="Times New Roman" w:hAnsi="Bookman Old Style" w:cs="Arial"/>
          <w:i/>
        </w:rPr>
        <w:t>94,600.00</w:t>
      </w:r>
    </w:p>
    <w:p w:rsidR="006A25D0" w:rsidRDefault="006A25D0" w:rsidP="006A25D0">
      <w:pPr>
        <w:spacing w:after="0" w:line="240" w:lineRule="auto"/>
        <w:rPr>
          <w:rFonts w:ascii="Bookman Old Style" w:eastAsia="Times New Roman" w:hAnsi="Bookman Old Style" w:cs="Arial"/>
          <w:i/>
        </w:rPr>
      </w:pPr>
    </w:p>
    <w:p w:rsidR="006A25D0" w:rsidRDefault="006A25D0" w:rsidP="006A25D0">
      <w:pPr>
        <w:numPr>
          <w:ilvl w:val="0"/>
          <w:numId w:val="17"/>
        </w:numPr>
        <w:spacing w:after="0" w:line="240" w:lineRule="auto"/>
        <w:contextualSpacing/>
        <w:rPr>
          <w:rFonts w:ascii="Bookman Old Style" w:eastAsia="Bookman Old Style" w:hAnsi="Bookman Old Style" w:cs="Bookman Old Style"/>
          <w:i/>
        </w:rPr>
      </w:pPr>
      <w:r>
        <w:rPr>
          <w:rFonts w:ascii="Bookman Old Style" w:eastAsia="Bookman Old Style" w:hAnsi="Bookman Old Style" w:cs="Bookman Old Style"/>
          <w:i/>
        </w:rPr>
        <w:t>Agreement with Overbrook School for the Blind for Extended School Year (ESY) tuition for the Summer of 201</w:t>
      </w:r>
      <w:r w:rsidR="00CF0ACF">
        <w:rPr>
          <w:rFonts w:ascii="Bookman Old Style" w:eastAsia="Bookman Old Style" w:hAnsi="Bookman Old Style" w:cs="Bookman Old Style"/>
          <w:i/>
        </w:rPr>
        <w:t>9</w:t>
      </w:r>
      <w:r>
        <w:rPr>
          <w:rFonts w:ascii="Bookman Old Style" w:eastAsia="Bookman Old Style" w:hAnsi="Bookman Old Style" w:cs="Bookman Old Style"/>
          <w:i/>
        </w:rPr>
        <w:t xml:space="preserve">, July </w:t>
      </w:r>
      <w:r w:rsidR="00CF0ACF">
        <w:rPr>
          <w:rFonts w:ascii="Bookman Old Style" w:eastAsia="Bookman Old Style" w:hAnsi="Bookman Old Style" w:cs="Bookman Old Style"/>
          <w:i/>
        </w:rPr>
        <w:t>8</w:t>
      </w:r>
      <w:r>
        <w:rPr>
          <w:rFonts w:ascii="Bookman Old Style" w:eastAsia="Bookman Old Style" w:hAnsi="Bookman Old Style" w:cs="Bookman Old Style"/>
          <w:i/>
        </w:rPr>
        <w:t xml:space="preserve"> – August </w:t>
      </w:r>
      <w:r w:rsidR="00CF0ACF">
        <w:rPr>
          <w:rFonts w:ascii="Bookman Old Style" w:eastAsia="Bookman Old Style" w:hAnsi="Bookman Old Style" w:cs="Bookman Old Style"/>
          <w:i/>
        </w:rPr>
        <w:t>8</w:t>
      </w:r>
      <w:r>
        <w:rPr>
          <w:rFonts w:ascii="Bookman Old Style" w:eastAsia="Bookman Old Style" w:hAnsi="Bookman Old Style" w:cs="Bookman Old Style"/>
          <w:i/>
        </w:rPr>
        <w:t>, 201</w:t>
      </w:r>
      <w:r w:rsidR="0042496C">
        <w:rPr>
          <w:rFonts w:ascii="Bookman Old Style" w:eastAsia="Bookman Old Style" w:hAnsi="Bookman Old Style" w:cs="Bookman Old Style"/>
          <w:i/>
        </w:rPr>
        <w:t>9</w:t>
      </w:r>
      <w:r>
        <w:rPr>
          <w:rFonts w:ascii="Bookman Old Style" w:eastAsia="Bookman Old Style" w:hAnsi="Bookman Old Style" w:cs="Bookman Old Style"/>
          <w:i/>
        </w:rPr>
        <w:t xml:space="preserve"> (Monday through Thursday for 5 weeks ) for one (1) student </w:t>
      </w:r>
      <w:r w:rsidR="00CF0ACF">
        <w:rPr>
          <w:rFonts w:ascii="Bookman Old Style" w:eastAsia="Bookman Old Style" w:hAnsi="Bookman Old Style" w:cs="Bookman Old Style"/>
          <w:i/>
        </w:rPr>
        <w:t xml:space="preserve">(ID </w:t>
      </w:r>
      <w:r>
        <w:rPr>
          <w:rFonts w:ascii="Bookman Old Style" w:eastAsia="Bookman Old Style" w:hAnsi="Bookman Old Style" w:cs="Bookman Old Style"/>
          <w:i/>
        </w:rPr>
        <w:t>#100007</w:t>
      </w:r>
      <w:r w:rsidR="00CF0ACF">
        <w:rPr>
          <w:rFonts w:ascii="Bookman Old Style" w:eastAsia="Bookman Old Style" w:hAnsi="Bookman Old Style" w:cs="Bookman Old Style"/>
          <w:i/>
        </w:rPr>
        <w:t>448)</w:t>
      </w:r>
      <w:r>
        <w:rPr>
          <w:rFonts w:ascii="Bookman Old Style" w:eastAsia="Bookman Old Style" w:hAnsi="Bookman Old Style" w:cs="Bookman Old Style"/>
          <w:i/>
        </w:rPr>
        <w:t>.  Services will be billed on a per diem basis 20 days at $275.00 per day.</w:t>
      </w:r>
    </w:p>
    <w:p w:rsidR="006A25D0" w:rsidRDefault="006A25D0" w:rsidP="006A25D0">
      <w:pPr>
        <w:spacing w:after="0" w:line="240" w:lineRule="auto"/>
        <w:ind w:left="720" w:firstLine="720"/>
        <w:rPr>
          <w:rFonts w:ascii="Bookman Old Style" w:eastAsia="Bookman Old Style" w:hAnsi="Bookman Old Style" w:cs="Bookman Old Style"/>
          <w:i/>
        </w:rPr>
      </w:pPr>
      <w:r>
        <w:rPr>
          <w:rFonts w:ascii="Bookman Old Style" w:eastAsia="Bookman Old Style" w:hAnsi="Bookman Old Style" w:cs="Bookman Old Style"/>
          <w:i/>
        </w:rPr>
        <w:t xml:space="preserve">Total </w:t>
      </w:r>
      <w:r w:rsidR="00CF0ACF">
        <w:rPr>
          <w:rFonts w:ascii="Bookman Old Style" w:eastAsia="Bookman Old Style" w:hAnsi="Bookman Old Style" w:cs="Bookman Old Style"/>
          <w:i/>
        </w:rPr>
        <w:t>c</w:t>
      </w:r>
      <w:r>
        <w:rPr>
          <w:rFonts w:ascii="Bookman Old Style" w:eastAsia="Bookman Old Style" w:hAnsi="Bookman Old Style" w:cs="Bookman Old Style"/>
          <w:i/>
        </w:rPr>
        <w:t xml:space="preserve">ost </w:t>
      </w:r>
      <w:r w:rsidR="00CF0ACF">
        <w:rPr>
          <w:rFonts w:ascii="Bookman Old Style" w:eastAsia="Bookman Old Style" w:hAnsi="Bookman Old Style" w:cs="Bookman Old Style"/>
          <w:i/>
        </w:rPr>
        <w:t>for (1) student</w:t>
      </w:r>
      <w:r>
        <w:rPr>
          <w:rFonts w:ascii="Bookman Old Style" w:eastAsia="Bookman Old Style" w:hAnsi="Bookman Old Style" w:cs="Bookman Old Style"/>
          <w:i/>
        </w:rPr>
        <w:t>:  $5,500.00</w:t>
      </w:r>
    </w:p>
    <w:p w:rsidR="00504BB3" w:rsidRDefault="00504BB3" w:rsidP="00504BB3">
      <w:pPr>
        <w:spacing w:after="0" w:line="240" w:lineRule="auto"/>
        <w:rPr>
          <w:rFonts w:ascii="Bookman Old Style" w:eastAsia="Bookman Old Style" w:hAnsi="Bookman Old Style" w:cs="Bookman Old Style"/>
          <w:i/>
        </w:rPr>
      </w:pPr>
    </w:p>
    <w:p w:rsidR="00504BB3" w:rsidRPr="00504BB3" w:rsidRDefault="00504BB3" w:rsidP="00504BB3">
      <w:pPr>
        <w:pStyle w:val="ListParagraph"/>
        <w:numPr>
          <w:ilvl w:val="0"/>
          <w:numId w:val="10"/>
        </w:numPr>
        <w:spacing w:after="0" w:line="240" w:lineRule="auto"/>
        <w:rPr>
          <w:rFonts w:ascii="Bookman Old Style" w:eastAsiaTheme="minorEastAsia" w:hAnsi="Bookman Old Style" w:cstheme="minorHAnsi"/>
          <w:i/>
        </w:rPr>
      </w:pPr>
      <w:r w:rsidRPr="00504BB3">
        <w:rPr>
          <w:rFonts w:ascii="Bookman Old Style" w:eastAsiaTheme="minorEastAsia" w:hAnsi="Bookman Old Style" w:cstheme="minorHAnsi"/>
          <w:i/>
        </w:rPr>
        <w:t>Agreement with Fairwold Academy (FNA Wordsworth Academy) for (1) one student (ID #100</w:t>
      </w:r>
      <w:r w:rsidR="0043596A">
        <w:rPr>
          <w:rFonts w:ascii="Bookman Old Style" w:eastAsiaTheme="minorEastAsia" w:hAnsi="Bookman Old Style" w:cstheme="minorHAnsi"/>
          <w:i/>
        </w:rPr>
        <w:t>0</w:t>
      </w:r>
      <w:r w:rsidRPr="00504BB3">
        <w:rPr>
          <w:rFonts w:ascii="Bookman Old Style" w:eastAsiaTheme="minorEastAsia" w:hAnsi="Bookman Old Style" w:cstheme="minorHAnsi"/>
          <w:i/>
        </w:rPr>
        <w:t>1173) for ESY Services (June 24, 2019 thru August 2, 2019) for 28 days @ a per diem rate of $190.00.</w:t>
      </w:r>
    </w:p>
    <w:p w:rsidR="00504BB3" w:rsidRPr="00504BB3" w:rsidRDefault="00504BB3" w:rsidP="00504BB3">
      <w:pPr>
        <w:spacing w:after="0" w:line="240" w:lineRule="auto"/>
        <w:ind w:left="720" w:firstLine="720"/>
        <w:rPr>
          <w:rFonts w:ascii="Bookman Old Style" w:eastAsiaTheme="minorEastAsia" w:hAnsi="Bookman Old Style" w:cstheme="minorHAnsi"/>
          <w:i/>
        </w:rPr>
      </w:pPr>
      <w:r w:rsidRPr="00504BB3">
        <w:rPr>
          <w:rFonts w:ascii="Bookman Old Style" w:eastAsiaTheme="minorEastAsia" w:hAnsi="Bookman Old Style" w:cstheme="minorHAnsi"/>
          <w:i/>
        </w:rPr>
        <w:t>The total cost for (1) student:  $5,320.00</w:t>
      </w:r>
    </w:p>
    <w:p w:rsidR="00504BB3" w:rsidRDefault="00504BB3" w:rsidP="00504BB3">
      <w:pPr>
        <w:spacing w:after="0" w:line="240" w:lineRule="auto"/>
        <w:rPr>
          <w:rFonts w:ascii="Bookman Old Style" w:eastAsia="Bookman Old Style" w:hAnsi="Bookman Old Style" w:cs="Bookman Old Style"/>
          <w:i/>
        </w:rPr>
      </w:pPr>
    </w:p>
    <w:p w:rsidR="00ED566A" w:rsidRDefault="00ED566A" w:rsidP="00ED566A">
      <w:pPr>
        <w:numPr>
          <w:ilvl w:val="0"/>
          <w:numId w:val="20"/>
        </w:numPr>
        <w:pBdr>
          <w:top w:val="nil"/>
          <w:left w:val="nil"/>
          <w:bottom w:val="nil"/>
          <w:right w:val="nil"/>
          <w:between w:val="nil"/>
        </w:pBdr>
        <w:spacing w:after="0" w:line="240" w:lineRule="auto"/>
        <w:contextualSpacing/>
        <w:rPr>
          <w:rFonts w:ascii="Bookman Old Style" w:eastAsia="Bookman Old Style" w:hAnsi="Bookman Old Style" w:cs="Bookman Old Style"/>
          <w:i/>
        </w:rPr>
      </w:pPr>
      <w:r>
        <w:rPr>
          <w:rFonts w:ascii="Bookman Old Style" w:eastAsia="Bookman Old Style" w:hAnsi="Bookman Old Style" w:cs="Bookman Old Style"/>
          <w:i/>
        </w:rPr>
        <w:t>Agreement between Springfield School District and independent contractor, Melissa A. Walton (Licensed Occupational Therapist) to provide Occupational Therapy Services District-wide PreK-12+.  The Agreement is for the 2019-2020 school year, 182 instructional days, with cost to the District not to exceed $80,846.16.</w:t>
      </w:r>
    </w:p>
    <w:p w:rsidR="00BD4181" w:rsidRDefault="00BD4181" w:rsidP="00BD4181">
      <w:pPr>
        <w:pBdr>
          <w:top w:val="nil"/>
          <w:left w:val="nil"/>
          <w:bottom w:val="nil"/>
          <w:right w:val="nil"/>
          <w:between w:val="nil"/>
        </w:pBdr>
        <w:spacing w:after="0" w:line="240" w:lineRule="auto"/>
        <w:contextualSpacing/>
        <w:rPr>
          <w:rFonts w:ascii="Bookman Old Style" w:eastAsia="Bookman Old Style" w:hAnsi="Bookman Old Style" w:cs="Bookman Old Style"/>
          <w:i/>
        </w:rPr>
      </w:pPr>
    </w:p>
    <w:p w:rsidR="00BD4181" w:rsidRDefault="00BD4181" w:rsidP="00BD4181">
      <w:pPr>
        <w:spacing w:after="0" w:line="240" w:lineRule="auto"/>
        <w:rPr>
          <w:rFonts w:ascii="Bookman Old Style" w:hAnsi="Bookman Old Style"/>
          <w:b/>
        </w:rPr>
      </w:pPr>
      <w:r>
        <w:rPr>
          <w:rFonts w:ascii="Bookman Old Style" w:hAnsi="Bookman Old Style"/>
          <w:b/>
        </w:rPr>
        <w:lastRenderedPageBreak/>
        <w:t>Springfield School District</w:t>
      </w:r>
    </w:p>
    <w:p w:rsidR="00BD4181" w:rsidRDefault="00BD4181" w:rsidP="00BD4181">
      <w:pPr>
        <w:spacing w:after="0" w:line="240" w:lineRule="auto"/>
        <w:rPr>
          <w:rFonts w:ascii="Bookman Old Style" w:hAnsi="Bookman Old Style"/>
          <w:b/>
        </w:rPr>
      </w:pPr>
      <w:r>
        <w:rPr>
          <w:rFonts w:ascii="Bookman Old Style" w:hAnsi="Bookman Old Style"/>
          <w:b/>
        </w:rPr>
        <w:t>Board Meeting Minutes – June 27, 2019</w:t>
      </w:r>
    </w:p>
    <w:p w:rsidR="00BD4181" w:rsidRDefault="00BD4181" w:rsidP="00BD4181">
      <w:pPr>
        <w:pBdr>
          <w:bottom w:val="single" w:sz="12" w:space="1" w:color="auto"/>
        </w:pBdr>
        <w:spacing w:after="0" w:line="240" w:lineRule="auto"/>
        <w:rPr>
          <w:rFonts w:ascii="Bookman Old Style" w:hAnsi="Bookman Old Style"/>
          <w:b/>
        </w:rPr>
      </w:pPr>
      <w:r>
        <w:rPr>
          <w:rFonts w:ascii="Bookman Old Style" w:hAnsi="Bookman Old Style"/>
          <w:b/>
        </w:rPr>
        <w:t xml:space="preserve">Page </w:t>
      </w:r>
      <w:r w:rsidR="00FD7302">
        <w:rPr>
          <w:rFonts w:ascii="Bookman Old Style" w:hAnsi="Bookman Old Style"/>
          <w:b/>
        </w:rPr>
        <w:t>6</w:t>
      </w:r>
    </w:p>
    <w:p w:rsidR="00ED566A" w:rsidRDefault="00ED566A" w:rsidP="00ED566A">
      <w:pPr>
        <w:pBdr>
          <w:top w:val="nil"/>
          <w:left w:val="nil"/>
          <w:bottom w:val="nil"/>
          <w:right w:val="nil"/>
          <w:between w:val="nil"/>
        </w:pBdr>
        <w:spacing w:after="0" w:line="240" w:lineRule="auto"/>
        <w:contextualSpacing/>
        <w:rPr>
          <w:rFonts w:ascii="Bookman Old Style" w:eastAsia="Bookman Old Style" w:hAnsi="Bookman Old Style" w:cs="Bookman Old Style"/>
          <w:i/>
        </w:rPr>
      </w:pPr>
    </w:p>
    <w:p w:rsidR="00ED566A" w:rsidRDefault="00ED566A" w:rsidP="00ED566A">
      <w:pPr>
        <w:numPr>
          <w:ilvl w:val="0"/>
          <w:numId w:val="20"/>
        </w:numPr>
        <w:pBdr>
          <w:top w:val="nil"/>
          <w:left w:val="nil"/>
          <w:bottom w:val="nil"/>
          <w:right w:val="nil"/>
          <w:between w:val="nil"/>
        </w:pBdr>
        <w:spacing w:after="0" w:line="240" w:lineRule="auto"/>
        <w:contextualSpacing/>
        <w:rPr>
          <w:rFonts w:ascii="Bookman Old Style" w:eastAsia="Bookman Old Style" w:hAnsi="Bookman Old Style" w:cs="Bookman Old Style"/>
          <w:i/>
        </w:rPr>
      </w:pPr>
      <w:r>
        <w:rPr>
          <w:rFonts w:ascii="Bookman Old Style" w:eastAsia="Bookman Old Style" w:hAnsi="Bookman Old Style" w:cs="Bookman Old Style"/>
          <w:i/>
        </w:rPr>
        <w:t>Agreement between Springfield School District and independent contractor, Lauren DeCarlo (Licensed Social Worker and Certified Home and School Visitor) to provide counseling progress monitoring, IEP meeting participation and running the STAT Program for Springfield High School.  The Agreement is for the 2019-2020 school year, 182 instructional days, plus 13 extra days for a total of 195 days, with cost to the District not to exceed $57,630.30.</w:t>
      </w:r>
    </w:p>
    <w:p w:rsidR="00996C1B" w:rsidRDefault="00996C1B" w:rsidP="00996C1B">
      <w:pPr>
        <w:pBdr>
          <w:top w:val="nil"/>
          <w:left w:val="nil"/>
          <w:bottom w:val="nil"/>
          <w:right w:val="nil"/>
          <w:between w:val="nil"/>
        </w:pBdr>
        <w:spacing w:after="0" w:line="240" w:lineRule="auto"/>
        <w:contextualSpacing/>
        <w:rPr>
          <w:rFonts w:ascii="Bookman Old Style" w:eastAsia="Bookman Old Style" w:hAnsi="Bookman Old Style" w:cs="Bookman Old Style"/>
          <w:i/>
        </w:rPr>
      </w:pPr>
    </w:p>
    <w:p w:rsidR="00996C1B" w:rsidRDefault="00996C1B" w:rsidP="00996C1B">
      <w:pPr>
        <w:numPr>
          <w:ilvl w:val="0"/>
          <w:numId w:val="20"/>
        </w:numPr>
        <w:pBdr>
          <w:top w:val="nil"/>
          <w:left w:val="nil"/>
          <w:bottom w:val="nil"/>
          <w:right w:val="nil"/>
          <w:between w:val="nil"/>
        </w:pBdr>
        <w:spacing w:after="0" w:line="240" w:lineRule="auto"/>
        <w:contextualSpacing/>
        <w:rPr>
          <w:rFonts w:ascii="Bookman Old Style" w:eastAsia="Bookman Old Style" w:hAnsi="Bookman Old Style" w:cs="Bookman Old Style"/>
          <w:i/>
        </w:rPr>
      </w:pPr>
      <w:r>
        <w:rPr>
          <w:rFonts w:ascii="Bookman Old Style" w:eastAsia="Bookman Old Style" w:hAnsi="Bookman Old Style" w:cs="Bookman Old Style"/>
          <w:i/>
        </w:rPr>
        <w:t>Agreement between Springfield School District and independent contractor, Jennifer Ebbecke (Licensed Occupational Therapist) to provide Occupational Therapy Services District-wide PreK-12+.  The Agreement is for the 2019-2020 school year, 182 instructional days, with cost to the District not to exceed $88,735.67.</w:t>
      </w:r>
    </w:p>
    <w:p w:rsidR="00C00E40" w:rsidRDefault="00C00E40" w:rsidP="00996C1B">
      <w:pPr>
        <w:numPr>
          <w:ilvl w:val="0"/>
          <w:numId w:val="20"/>
        </w:numPr>
        <w:pBdr>
          <w:top w:val="nil"/>
          <w:left w:val="nil"/>
          <w:bottom w:val="nil"/>
          <w:right w:val="nil"/>
          <w:between w:val="nil"/>
        </w:pBdr>
        <w:spacing w:after="0" w:line="240" w:lineRule="auto"/>
        <w:contextualSpacing/>
        <w:rPr>
          <w:rFonts w:ascii="Bookman Old Style" w:eastAsia="Bookman Old Style" w:hAnsi="Bookman Old Style" w:cs="Bookman Old Style"/>
          <w:i/>
        </w:rPr>
      </w:pPr>
    </w:p>
    <w:p w:rsidR="00996C1B" w:rsidRDefault="00996C1B" w:rsidP="00C00E40">
      <w:pPr>
        <w:pBdr>
          <w:top w:val="nil"/>
          <w:left w:val="nil"/>
          <w:bottom w:val="nil"/>
          <w:right w:val="nil"/>
          <w:between w:val="nil"/>
        </w:pBdr>
        <w:spacing w:after="0" w:line="240" w:lineRule="auto"/>
        <w:ind w:left="1440"/>
        <w:contextualSpacing/>
        <w:rPr>
          <w:rFonts w:ascii="Bookman Old Style" w:eastAsia="Bookman Old Style" w:hAnsi="Bookman Old Style" w:cs="Bookman Old Style"/>
          <w:i/>
        </w:rPr>
      </w:pPr>
      <w:r>
        <w:rPr>
          <w:rFonts w:ascii="Bookman Old Style" w:eastAsia="Bookman Old Style" w:hAnsi="Bookman Old Style" w:cs="Bookman Old Style"/>
          <w:i/>
        </w:rPr>
        <w:t>Agreement between Springfield School District and independent contractor, Christopher Massella (Licensed Speech &amp; Language Pathologist) to provide speech and language services to the Springfield School District schools.  The Agreement is for the 2019-2020 school year, 182 instructional days, with cost to the District not to exceed $84,493.50.</w:t>
      </w:r>
    </w:p>
    <w:p w:rsidR="005569CC" w:rsidRDefault="005569CC" w:rsidP="00C00E40">
      <w:pPr>
        <w:pStyle w:val="ListParagraph"/>
        <w:spacing w:line="240" w:lineRule="auto"/>
        <w:rPr>
          <w:rFonts w:ascii="Bookman Old Style" w:eastAsia="Bookman Old Style" w:hAnsi="Bookman Old Style" w:cs="Bookman Old Style"/>
          <w:i/>
        </w:rPr>
      </w:pPr>
    </w:p>
    <w:p w:rsidR="005569CC" w:rsidRDefault="005569CC" w:rsidP="005569CC">
      <w:pPr>
        <w:numPr>
          <w:ilvl w:val="0"/>
          <w:numId w:val="20"/>
        </w:numPr>
        <w:pBdr>
          <w:top w:val="nil"/>
          <w:left w:val="nil"/>
          <w:bottom w:val="nil"/>
          <w:right w:val="nil"/>
          <w:between w:val="nil"/>
        </w:pBdr>
        <w:spacing w:after="0" w:line="240" w:lineRule="auto"/>
        <w:contextualSpacing/>
        <w:rPr>
          <w:rFonts w:ascii="Bookman Old Style" w:eastAsia="Bookman Old Style" w:hAnsi="Bookman Old Style" w:cs="Bookman Old Style"/>
          <w:i/>
        </w:rPr>
      </w:pPr>
      <w:r>
        <w:rPr>
          <w:rFonts w:ascii="Bookman Old Style" w:eastAsia="Bookman Old Style" w:hAnsi="Bookman Old Style" w:cs="Bookman Old Style"/>
          <w:i/>
        </w:rPr>
        <w:t>Agreement between Springfield School District and independent contractor, Staci Rice (Licensed Social Worker and Certified Home and School Visitor) to provide clinical services and Access billing reports for services provided to the E. T. Richardson Middle School.  This Agreement is for the 2019-2020 school year, with services being provided during the 182 instructional days, plus 13 additional days outside the school year for a total of 195 days, with cost to the District not to exceed $51,005.00.</w:t>
      </w:r>
    </w:p>
    <w:p w:rsidR="005569CC" w:rsidRDefault="005569CC" w:rsidP="005569CC">
      <w:pPr>
        <w:pBdr>
          <w:top w:val="nil"/>
          <w:left w:val="nil"/>
          <w:bottom w:val="nil"/>
          <w:right w:val="nil"/>
          <w:between w:val="nil"/>
        </w:pBdr>
        <w:spacing w:after="0" w:line="240" w:lineRule="auto"/>
        <w:contextualSpacing/>
        <w:rPr>
          <w:rFonts w:ascii="Bookman Old Style" w:eastAsia="Bookman Old Style" w:hAnsi="Bookman Old Style" w:cs="Bookman Old Style"/>
          <w:i/>
        </w:rPr>
      </w:pPr>
    </w:p>
    <w:p w:rsidR="00996C1B" w:rsidRDefault="00996C1B" w:rsidP="00996C1B">
      <w:pPr>
        <w:numPr>
          <w:ilvl w:val="0"/>
          <w:numId w:val="20"/>
        </w:numPr>
        <w:pBdr>
          <w:top w:val="nil"/>
          <w:left w:val="nil"/>
          <w:bottom w:val="nil"/>
          <w:right w:val="nil"/>
          <w:between w:val="nil"/>
        </w:pBdr>
        <w:spacing w:after="0" w:line="240" w:lineRule="auto"/>
        <w:contextualSpacing/>
        <w:rPr>
          <w:rFonts w:ascii="Bookman Old Style" w:eastAsia="Bookman Old Style" w:hAnsi="Bookman Old Style" w:cs="Bookman Old Style"/>
          <w:i/>
        </w:rPr>
      </w:pPr>
      <w:r>
        <w:rPr>
          <w:rFonts w:ascii="Bookman Old Style" w:eastAsia="Bookman Old Style" w:hAnsi="Bookman Old Style" w:cs="Bookman Old Style"/>
          <w:i/>
        </w:rPr>
        <w:t>Agreement between Springfield School District and independent contractor, Jeanne Gentile (Licensed Occupational Therapist) to provide Occupational Therapy Services District-wide PreK-12+.  The Agreement is for the 2019-2020 school year, 182 instructional days, with cost to the District not to exceed $88,735.67.</w:t>
      </w:r>
    </w:p>
    <w:p w:rsidR="008F258B" w:rsidRDefault="008F258B" w:rsidP="008F258B">
      <w:pPr>
        <w:pBdr>
          <w:top w:val="nil"/>
          <w:left w:val="nil"/>
          <w:bottom w:val="nil"/>
          <w:right w:val="nil"/>
          <w:between w:val="nil"/>
        </w:pBdr>
        <w:spacing w:after="0" w:line="240" w:lineRule="auto"/>
        <w:contextualSpacing/>
        <w:rPr>
          <w:rFonts w:ascii="Bookman Old Style" w:eastAsia="Bookman Old Style" w:hAnsi="Bookman Old Style" w:cs="Bookman Old Style"/>
          <w:i/>
        </w:rPr>
      </w:pPr>
    </w:p>
    <w:p w:rsidR="008F258B" w:rsidRDefault="008F258B" w:rsidP="008F258B">
      <w:pPr>
        <w:numPr>
          <w:ilvl w:val="0"/>
          <w:numId w:val="20"/>
        </w:numPr>
        <w:pBdr>
          <w:top w:val="nil"/>
          <w:left w:val="nil"/>
          <w:bottom w:val="nil"/>
          <w:right w:val="nil"/>
          <w:between w:val="nil"/>
        </w:pBdr>
        <w:spacing w:after="0" w:line="240" w:lineRule="auto"/>
        <w:contextualSpacing/>
        <w:rPr>
          <w:rFonts w:ascii="Bookman Old Style" w:eastAsia="Bookman Old Style" w:hAnsi="Bookman Old Style" w:cs="Bookman Old Style"/>
          <w:i/>
        </w:rPr>
      </w:pPr>
      <w:r>
        <w:rPr>
          <w:rFonts w:ascii="Bookman Old Style" w:eastAsia="Bookman Old Style" w:hAnsi="Bookman Old Style" w:cs="Bookman Old Style"/>
          <w:i/>
        </w:rPr>
        <w:t xml:space="preserve">Agreement between Springfield School District and independent contractor </w:t>
      </w:r>
      <w:r w:rsidR="005D6842">
        <w:rPr>
          <w:rFonts w:ascii="Bookman Old Style" w:eastAsia="Bookman Old Style" w:hAnsi="Bookman Old Style" w:cs="Bookman Old Style"/>
          <w:i/>
        </w:rPr>
        <w:t>Caren Kelman, President LCSW LLC</w:t>
      </w:r>
      <w:r>
        <w:rPr>
          <w:rFonts w:ascii="Bookman Old Style" w:eastAsia="Bookman Old Style" w:hAnsi="Bookman Old Style" w:cs="Bookman Old Style"/>
          <w:i/>
        </w:rPr>
        <w:t xml:space="preserve"> (Licensed Clinical Social Worker and Certified Home and School Visitor) to provide clinical services for the elementary level (Grades K-5).  This Agreement is for the 201</w:t>
      </w:r>
      <w:r w:rsidR="005D6842">
        <w:rPr>
          <w:rFonts w:ascii="Bookman Old Style" w:eastAsia="Bookman Old Style" w:hAnsi="Bookman Old Style" w:cs="Bookman Old Style"/>
          <w:i/>
        </w:rPr>
        <w:t>9</w:t>
      </w:r>
      <w:r>
        <w:rPr>
          <w:rFonts w:ascii="Bookman Old Style" w:eastAsia="Bookman Old Style" w:hAnsi="Bookman Old Style" w:cs="Bookman Old Style"/>
          <w:i/>
        </w:rPr>
        <w:t>-20</w:t>
      </w:r>
      <w:r w:rsidR="005D6842">
        <w:rPr>
          <w:rFonts w:ascii="Bookman Old Style" w:eastAsia="Bookman Old Style" w:hAnsi="Bookman Old Style" w:cs="Bookman Old Style"/>
          <w:i/>
        </w:rPr>
        <w:t>20</w:t>
      </w:r>
      <w:r>
        <w:rPr>
          <w:rFonts w:ascii="Bookman Old Style" w:eastAsia="Bookman Old Style" w:hAnsi="Bookman Old Style" w:cs="Bookman Old Style"/>
          <w:i/>
        </w:rPr>
        <w:t xml:space="preserve"> school year with services being provided during the 182 instructional days, plus 13 additional days outside the school year for a total of 195 days for a total cost to the District not to exceed $</w:t>
      </w:r>
      <w:r w:rsidR="005D6842">
        <w:rPr>
          <w:rFonts w:ascii="Bookman Old Style" w:eastAsia="Bookman Old Style" w:hAnsi="Bookman Old Style" w:cs="Bookman Old Style"/>
          <w:i/>
        </w:rPr>
        <w:t>59,085.00</w:t>
      </w:r>
      <w:r>
        <w:rPr>
          <w:rFonts w:ascii="Bookman Old Style" w:eastAsia="Bookman Old Style" w:hAnsi="Bookman Old Style" w:cs="Bookman Old Style"/>
          <w:i/>
        </w:rPr>
        <w:t>.</w:t>
      </w:r>
    </w:p>
    <w:p w:rsidR="008F258B" w:rsidRDefault="008F258B" w:rsidP="008F258B">
      <w:pPr>
        <w:pBdr>
          <w:top w:val="nil"/>
          <w:left w:val="nil"/>
          <w:bottom w:val="nil"/>
          <w:right w:val="nil"/>
          <w:between w:val="nil"/>
        </w:pBdr>
        <w:spacing w:after="0" w:line="240" w:lineRule="auto"/>
        <w:contextualSpacing/>
        <w:rPr>
          <w:rFonts w:ascii="Bookman Old Style" w:eastAsia="Bookman Old Style" w:hAnsi="Bookman Old Style" w:cs="Bookman Old Style"/>
          <w:i/>
        </w:rPr>
      </w:pPr>
    </w:p>
    <w:p w:rsidR="00996C1B" w:rsidRDefault="00996C1B" w:rsidP="00996C1B">
      <w:pPr>
        <w:numPr>
          <w:ilvl w:val="0"/>
          <w:numId w:val="20"/>
        </w:numPr>
        <w:pBdr>
          <w:top w:val="nil"/>
          <w:left w:val="nil"/>
          <w:bottom w:val="nil"/>
          <w:right w:val="nil"/>
          <w:between w:val="nil"/>
        </w:pBdr>
        <w:spacing w:after="0" w:line="240" w:lineRule="auto"/>
        <w:contextualSpacing/>
        <w:rPr>
          <w:rFonts w:ascii="Bookman Old Style" w:eastAsia="Bookman Old Style" w:hAnsi="Bookman Old Style" w:cs="Bookman Old Style"/>
          <w:i/>
        </w:rPr>
      </w:pPr>
      <w:r>
        <w:rPr>
          <w:rFonts w:ascii="Bookman Old Style" w:eastAsia="Bookman Old Style" w:hAnsi="Bookman Old Style" w:cs="Bookman Old Style"/>
          <w:i/>
        </w:rPr>
        <w:t xml:space="preserve">Agreement between Springfield School District and independent contractor Blue Quest Therapy, LLC (Colby Keyser, licensed speech and language pathologist) to provide speech and language services for the Springfield School District.  The agreement is for the 2019-2020 school year, with cost to the District not to exceed </w:t>
      </w:r>
      <w:r w:rsidRPr="00260249">
        <w:rPr>
          <w:rFonts w:ascii="Bookman Old Style" w:eastAsia="Bookman Old Style" w:hAnsi="Bookman Old Style" w:cs="Bookman Old Style"/>
          <w:i/>
        </w:rPr>
        <w:t>$</w:t>
      </w:r>
      <w:r>
        <w:rPr>
          <w:rFonts w:ascii="Bookman Old Style" w:eastAsia="Bookman Old Style" w:hAnsi="Bookman Old Style" w:cs="Bookman Old Style"/>
          <w:i/>
        </w:rPr>
        <w:t>51,472.13</w:t>
      </w:r>
      <w:r w:rsidRPr="00260249">
        <w:rPr>
          <w:rFonts w:ascii="Bookman Old Style" w:eastAsia="Bookman Old Style" w:hAnsi="Bookman Old Style" w:cs="Bookman Old Style"/>
          <w:i/>
        </w:rPr>
        <w:t>.</w:t>
      </w:r>
    </w:p>
    <w:p w:rsidR="00FD7302" w:rsidRDefault="00FD7302" w:rsidP="00FD7302">
      <w:pPr>
        <w:pStyle w:val="ListParagraph"/>
        <w:rPr>
          <w:rFonts w:ascii="Bookman Old Style" w:eastAsia="Bookman Old Style" w:hAnsi="Bookman Old Style" w:cs="Bookman Old Style"/>
          <w:i/>
        </w:rPr>
      </w:pPr>
    </w:p>
    <w:p w:rsidR="00FD7302" w:rsidRDefault="00FD7302" w:rsidP="00FD7302">
      <w:pPr>
        <w:spacing w:after="0" w:line="240" w:lineRule="auto"/>
        <w:rPr>
          <w:rFonts w:ascii="Bookman Old Style" w:hAnsi="Bookman Old Style"/>
          <w:b/>
        </w:rPr>
      </w:pPr>
      <w:r>
        <w:rPr>
          <w:rFonts w:ascii="Bookman Old Style" w:hAnsi="Bookman Old Style"/>
          <w:b/>
        </w:rPr>
        <w:t>Springfield School District</w:t>
      </w:r>
    </w:p>
    <w:p w:rsidR="00FD7302" w:rsidRDefault="00FD7302" w:rsidP="00FD7302">
      <w:pPr>
        <w:spacing w:after="0" w:line="240" w:lineRule="auto"/>
        <w:rPr>
          <w:rFonts w:ascii="Bookman Old Style" w:hAnsi="Bookman Old Style"/>
          <w:b/>
        </w:rPr>
      </w:pPr>
      <w:r>
        <w:rPr>
          <w:rFonts w:ascii="Bookman Old Style" w:hAnsi="Bookman Old Style"/>
          <w:b/>
        </w:rPr>
        <w:t>Board Meeting Minutes – June 27, 2019</w:t>
      </w:r>
    </w:p>
    <w:p w:rsidR="00FD7302" w:rsidRDefault="00FD7302" w:rsidP="00FD7302">
      <w:pPr>
        <w:pBdr>
          <w:bottom w:val="single" w:sz="12" w:space="1" w:color="auto"/>
        </w:pBdr>
        <w:spacing w:after="0" w:line="240" w:lineRule="auto"/>
        <w:rPr>
          <w:rFonts w:ascii="Bookman Old Style" w:hAnsi="Bookman Old Style"/>
          <w:b/>
        </w:rPr>
      </w:pPr>
      <w:r>
        <w:rPr>
          <w:rFonts w:ascii="Bookman Old Style" w:hAnsi="Bookman Old Style"/>
          <w:b/>
        </w:rPr>
        <w:t>Page 7</w:t>
      </w:r>
    </w:p>
    <w:p w:rsidR="00FD7302" w:rsidRDefault="00FD7302" w:rsidP="00FD7302">
      <w:pPr>
        <w:pBdr>
          <w:top w:val="nil"/>
          <w:left w:val="nil"/>
          <w:bottom w:val="nil"/>
          <w:right w:val="nil"/>
          <w:between w:val="nil"/>
        </w:pBdr>
        <w:spacing w:after="0" w:line="240" w:lineRule="auto"/>
        <w:contextualSpacing/>
        <w:rPr>
          <w:rFonts w:ascii="Bookman Old Style" w:eastAsia="Bookman Old Style" w:hAnsi="Bookman Old Style" w:cs="Bookman Old Style"/>
          <w:i/>
        </w:rPr>
      </w:pPr>
    </w:p>
    <w:p w:rsidR="00996C1B" w:rsidRDefault="00996C1B" w:rsidP="00996C1B">
      <w:pPr>
        <w:numPr>
          <w:ilvl w:val="0"/>
          <w:numId w:val="20"/>
        </w:numPr>
        <w:pBdr>
          <w:top w:val="nil"/>
          <w:left w:val="nil"/>
          <w:bottom w:val="nil"/>
          <w:right w:val="nil"/>
          <w:between w:val="nil"/>
        </w:pBdr>
        <w:spacing w:after="0" w:line="240" w:lineRule="auto"/>
        <w:contextualSpacing/>
        <w:rPr>
          <w:rFonts w:ascii="Bookman Old Style" w:eastAsia="Bookman Old Style" w:hAnsi="Bookman Old Style" w:cs="Bookman Old Style"/>
          <w:i/>
        </w:rPr>
      </w:pPr>
      <w:r>
        <w:rPr>
          <w:rFonts w:ascii="Bookman Old Style" w:eastAsia="Bookman Old Style" w:hAnsi="Bookman Old Style" w:cs="Bookman Old Style"/>
          <w:i/>
        </w:rPr>
        <w:t xml:space="preserve">Best Beginnings, LLC (Dr. Rachel Canterino, licensed physical therapist) to </w:t>
      </w:r>
    </w:p>
    <w:p w:rsidR="00996C1B" w:rsidRDefault="00996C1B" w:rsidP="00996C1B">
      <w:pPr>
        <w:pBdr>
          <w:top w:val="nil"/>
          <w:left w:val="nil"/>
          <w:bottom w:val="nil"/>
          <w:right w:val="nil"/>
          <w:between w:val="nil"/>
        </w:pBdr>
        <w:spacing w:after="0" w:line="240" w:lineRule="auto"/>
        <w:ind w:left="720" w:firstLine="720"/>
        <w:rPr>
          <w:rFonts w:ascii="Bookman Old Style" w:eastAsia="Bookman Old Style" w:hAnsi="Bookman Old Style" w:cs="Bookman Old Style"/>
          <w:i/>
        </w:rPr>
      </w:pPr>
      <w:r>
        <w:rPr>
          <w:rFonts w:ascii="Bookman Old Style" w:eastAsia="Bookman Old Style" w:hAnsi="Bookman Old Style" w:cs="Bookman Old Style"/>
          <w:i/>
        </w:rPr>
        <w:t>provide therapy, evaluation and Access billing services for Grades K-12+.</w:t>
      </w:r>
    </w:p>
    <w:p w:rsidR="00996C1B" w:rsidRDefault="00996C1B" w:rsidP="00996C1B">
      <w:pPr>
        <w:pBdr>
          <w:top w:val="nil"/>
          <w:left w:val="nil"/>
          <w:bottom w:val="nil"/>
          <w:right w:val="nil"/>
          <w:between w:val="nil"/>
        </w:pBdr>
        <w:spacing w:after="0" w:line="240" w:lineRule="auto"/>
        <w:rPr>
          <w:rFonts w:ascii="Bookman Old Style" w:eastAsia="Bookman Old Style" w:hAnsi="Bookman Old Style" w:cs="Bookman Old Style"/>
          <w:i/>
        </w:rPr>
      </w:pPr>
      <w:r>
        <w:rPr>
          <w:rFonts w:ascii="Bookman Old Style" w:eastAsia="Bookman Old Style" w:hAnsi="Bookman Old Style" w:cs="Bookman Old Style"/>
          <w:i/>
        </w:rPr>
        <w:t xml:space="preserve">  </w:t>
      </w:r>
      <w:r>
        <w:rPr>
          <w:rFonts w:ascii="Bookman Old Style" w:eastAsia="Bookman Old Style" w:hAnsi="Bookman Old Style" w:cs="Bookman Old Style"/>
          <w:i/>
        </w:rPr>
        <w:tab/>
      </w:r>
      <w:r>
        <w:rPr>
          <w:rFonts w:ascii="Bookman Old Style" w:eastAsia="Bookman Old Style" w:hAnsi="Bookman Old Style" w:cs="Bookman Old Style"/>
          <w:i/>
        </w:rPr>
        <w:tab/>
        <w:t>This Agreement is for the 2019-2020 school year for a cost to the District not</w:t>
      </w:r>
      <w:r>
        <w:rPr>
          <w:rFonts w:ascii="Bookman Old Style" w:eastAsia="Bookman Old Style" w:hAnsi="Bookman Old Style" w:cs="Bookman Old Style"/>
          <w:i/>
        </w:rPr>
        <w:br/>
      </w:r>
      <w:r>
        <w:rPr>
          <w:rFonts w:ascii="Bookman Old Style" w:eastAsia="Bookman Old Style" w:hAnsi="Bookman Old Style" w:cs="Bookman Old Style"/>
          <w:i/>
        </w:rPr>
        <w:tab/>
      </w:r>
      <w:r>
        <w:rPr>
          <w:rFonts w:ascii="Bookman Old Style" w:eastAsia="Bookman Old Style" w:hAnsi="Bookman Old Style" w:cs="Bookman Old Style"/>
          <w:i/>
        </w:rPr>
        <w:tab/>
        <w:t>to exceed $90,000.00.</w:t>
      </w:r>
    </w:p>
    <w:p w:rsidR="00996C1B" w:rsidRPr="00260249" w:rsidRDefault="00996C1B" w:rsidP="00996C1B">
      <w:pPr>
        <w:pBdr>
          <w:top w:val="nil"/>
          <w:left w:val="nil"/>
          <w:bottom w:val="nil"/>
          <w:right w:val="nil"/>
          <w:between w:val="nil"/>
        </w:pBdr>
        <w:spacing w:after="0" w:line="240" w:lineRule="auto"/>
        <w:contextualSpacing/>
        <w:rPr>
          <w:rFonts w:ascii="Bookman Old Style" w:eastAsia="Bookman Old Style" w:hAnsi="Bookman Old Style" w:cs="Bookman Old Style"/>
          <w:i/>
        </w:rPr>
      </w:pPr>
    </w:p>
    <w:p w:rsidR="00666FCC" w:rsidRPr="00666FCC" w:rsidRDefault="00666FCC" w:rsidP="00666FCC">
      <w:pPr>
        <w:pStyle w:val="NoSpacing"/>
        <w:ind w:left="1080"/>
        <w:rPr>
          <w:rFonts w:ascii="Bookman Old Style" w:hAnsi="Bookman Old Style"/>
          <w:sz w:val="20"/>
          <w:szCs w:val="20"/>
        </w:rPr>
      </w:pPr>
    </w:p>
    <w:p w:rsidR="00E22285" w:rsidRPr="00666FCC" w:rsidRDefault="00E22285" w:rsidP="00B446D4">
      <w:pPr>
        <w:pStyle w:val="NoSpacing"/>
        <w:numPr>
          <w:ilvl w:val="0"/>
          <w:numId w:val="1"/>
        </w:numPr>
        <w:rPr>
          <w:rFonts w:ascii="Bookman Old Style" w:hAnsi="Bookman Old Style"/>
          <w:b/>
        </w:rPr>
      </w:pPr>
      <w:r>
        <w:rPr>
          <w:rFonts w:ascii="Bookman Old Style" w:hAnsi="Bookman Old Style"/>
          <w:b/>
          <w:u w:val="single"/>
        </w:rPr>
        <w:t>ITEMS FOR BOARD ACTION</w:t>
      </w:r>
    </w:p>
    <w:p w:rsidR="00666FCC" w:rsidRDefault="00666FCC" w:rsidP="00666FCC">
      <w:pPr>
        <w:pStyle w:val="NoSpacing"/>
        <w:ind w:left="360"/>
        <w:rPr>
          <w:rFonts w:ascii="Bookman Old Style" w:hAnsi="Bookman Old Style"/>
          <w:b/>
          <w:u w:val="single"/>
        </w:rPr>
      </w:pPr>
    </w:p>
    <w:p w:rsidR="00666FCC" w:rsidRPr="00666FCC" w:rsidRDefault="00666FCC" w:rsidP="00666FCC">
      <w:pPr>
        <w:pStyle w:val="NoSpacing"/>
        <w:numPr>
          <w:ilvl w:val="0"/>
          <w:numId w:val="4"/>
        </w:numPr>
        <w:rPr>
          <w:rFonts w:ascii="Bookman Old Style" w:hAnsi="Bookman Old Style"/>
          <w:b/>
        </w:rPr>
      </w:pPr>
      <w:r w:rsidRPr="00880691">
        <w:rPr>
          <w:rFonts w:ascii="Bookman Old Style" w:hAnsi="Bookman Old Style"/>
          <w:b/>
        </w:rPr>
        <w:t xml:space="preserve">Personnel Report – </w:t>
      </w:r>
      <w:r w:rsidR="00F66EED">
        <w:rPr>
          <w:rFonts w:ascii="Bookman Old Style" w:hAnsi="Bookman Old Style"/>
          <w:b/>
        </w:rPr>
        <w:t>Dr. Barber</w:t>
      </w:r>
      <w:r w:rsidR="00724561">
        <w:rPr>
          <w:rFonts w:ascii="Bookman Old Style" w:hAnsi="Bookman Old Style"/>
        </w:rPr>
        <w:tab/>
      </w:r>
      <w:r w:rsidR="00724561">
        <w:rPr>
          <w:rFonts w:ascii="Bookman Old Style" w:hAnsi="Bookman Old Style"/>
        </w:rPr>
        <w:tab/>
      </w:r>
      <w:r w:rsidR="00724561">
        <w:rPr>
          <w:rFonts w:ascii="Bookman Old Style" w:hAnsi="Bookman Old Style"/>
        </w:rPr>
        <w:tab/>
      </w:r>
      <w:r w:rsidR="00724561">
        <w:rPr>
          <w:rFonts w:ascii="Bookman Old Style" w:hAnsi="Bookman Old Style"/>
        </w:rPr>
        <w:tab/>
      </w:r>
      <w:r w:rsidR="00724561">
        <w:rPr>
          <w:rFonts w:ascii="Bookman Old Style" w:hAnsi="Bookman Old Style"/>
        </w:rPr>
        <w:tab/>
        <w:t xml:space="preserve">        </w:t>
      </w:r>
    </w:p>
    <w:p w:rsidR="00666FCC" w:rsidRDefault="00666FCC" w:rsidP="00666FCC">
      <w:pPr>
        <w:pStyle w:val="NoSpacing"/>
        <w:ind w:left="1080"/>
        <w:rPr>
          <w:rFonts w:ascii="Bookman Old Style" w:hAnsi="Bookman Old Style"/>
        </w:rPr>
      </w:pPr>
    </w:p>
    <w:p w:rsidR="00666FCC" w:rsidRDefault="00666FCC" w:rsidP="008C22D6">
      <w:pPr>
        <w:pStyle w:val="NoSpacing"/>
        <w:ind w:left="126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Personnel actions as listed in the Personnel Report.</w:t>
      </w:r>
    </w:p>
    <w:p w:rsidR="00371991" w:rsidRPr="00266AB3" w:rsidRDefault="00371991" w:rsidP="00FD7302">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Pr>
          <w:rFonts w:ascii="Bookman Old Style" w:eastAsia="Times New Roman" w:hAnsi="Bookman Old Style" w:cs="Times New Roman"/>
          <w:i/>
        </w:rPr>
        <w:t>Mr. Bentivegna</w:t>
      </w:r>
    </w:p>
    <w:p w:rsidR="00371991" w:rsidRPr="00266AB3" w:rsidRDefault="00371991" w:rsidP="00FD7302">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CD35C7">
        <w:rPr>
          <w:rFonts w:ascii="Bookman Old Style" w:eastAsia="Times New Roman" w:hAnsi="Bookman Old Style" w:cs="Times New Roman"/>
          <w:i/>
        </w:rPr>
        <w:t>Dr</w:t>
      </w:r>
      <w:r>
        <w:rPr>
          <w:rFonts w:ascii="Bookman Old Style" w:eastAsia="Times New Roman" w:hAnsi="Bookman Old Style" w:cs="Times New Roman"/>
          <w:i/>
        </w:rPr>
        <w:t>. Lofland</w:t>
      </w:r>
    </w:p>
    <w:p w:rsidR="00371991" w:rsidRPr="00266AB3" w:rsidRDefault="00371991" w:rsidP="00FD7302">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Pr>
          <w:rFonts w:ascii="Bookman Old Style" w:eastAsia="Times New Roman" w:hAnsi="Bookman Old Style" w:cs="Times New Roman"/>
          <w:i/>
        </w:rPr>
        <w:t>9-0-0</w:t>
      </w:r>
    </w:p>
    <w:p w:rsidR="00D62864" w:rsidRPr="00FD7302" w:rsidRDefault="00D62864" w:rsidP="00FD7302">
      <w:pPr>
        <w:spacing w:after="0" w:line="240" w:lineRule="auto"/>
        <w:ind w:left="540" w:firstLine="72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FD7302">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sidR="00371991" w:rsidRPr="00371991">
        <w:rPr>
          <w:rFonts w:ascii="Bookman Old Style" w:hAnsi="Bookman Old Style"/>
          <w:i/>
        </w:rPr>
        <w:t>Dr. Barber went over the report.</w:t>
      </w:r>
    </w:p>
    <w:p w:rsidR="00557B0E" w:rsidRDefault="00557B0E" w:rsidP="00557B0E">
      <w:pPr>
        <w:pStyle w:val="NoSpacing"/>
        <w:rPr>
          <w:rFonts w:ascii="Bookman Old Style" w:hAnsi="Bookman Old Style"/>
          <w:b/>
        </w:rPr>
      </w:pPr>
    </w:p>
    <w:p w:rsidR="00557B0E" w:rsidRDefault="00557B0E" w:rsidP="00557B0E">
      <w:pPr>
        <w:pStyle w:val="NoSpacing"/>
        <w:numPr>
          <w:ilvl w:val="0"/>
          <w:numId w:val="4"/>
        </w:numPr>
        <w:rPr>
          <w:rFonts w:ascii="Bookman Old Style" w:hAnsi="Bookman Old Style"/>
          <w:i/>
        </w:rPr>
      </w:pPr>
      <w:r>
        <w:rPr>
          <w:rFonts w:ascii="Bookman Old Style" w:hAnsi="Bookman Old Style"/>
          <w:b/>
        </w:rPr>
        <w:t>Board Policy – Mr. Bentivegna</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p>
    <w:p w:rsidR="00557B0E" w:rsidRDefault="00557B0E" w:rsidP="00557B0E">
      <w:pPr>
        <w:pStyle w:val="NoSpacing"/>
        <w:ind w:left="1260"/>
        <w:rPr>
          <w:rFonts w:ascii="Bookman Old Style" w:hAnsi="Bookman Old Style"/>
          <w:b/>
        </w:rPr>
      </w:pPr>
    </w:p>
    <w:p w:rsidR="00557B0E" w:rsidRDefault="00557B0E" w:rsidP="00557B0E">
      <w:pPr>
        <w:pStyle w:val="NoSpacing"/>
        <w:ind w:left="126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following policy for first reading:</w:t>
      </w:r>
    </w:p>
    <w:p w:rsidR="00371991" w:rsidRPr="00266AB3" w:rsidRDefault="00371991" w:rsidP="00FD7302">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Pr>
          <w:rFonts w:ascii="Bookman Old Style" w:eastAsia="Times New Roman" w:hAnsi="Bookman Old Style" w:cs="Times New Roman"/>
          <w:i/>
        </w:rPr>
        <w:t>Mr. Bentivegna</w:t>
      </w:r>
    </w:p>
    <w:p w:rsidR="00371991" w:rsidRPr="00266AB3" w:rsidRDefault="00371991" w:rsidP="00FD7302">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CD35C7">
        <w:rPr>
          <w:rFonts w:ascii="Bookman Old Style" w:eastAsia="Times New Roman" w:hAnsi="Bookman Old Style" w:cs="Times New Roman"/>
          <w:i/>
        </w:rPr>
        <w:t>Dr</w:t>
      </w:r>
      <w:r>
        <w:rPr>
          <w:rFonts w:ascii="Bookman Old Style" w:eastAsia="Times New Roman" w:hAnsi="Bookman Old Style" w:cs="Times New Roman"/>
          <w:i/>
        </w:rPr>
        <w:t>. Lofland</w:t>
      </w:r>
    </w:p>
    <w:p w:rsidR="00371991" w:rsidRPr="00266AB3" w:rsidRDefault="00371991" w:rsidP="00FD7302">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Pr>
          <w:rFonts w:ascii="Bookman Old Style" w:eastAsia="Times New Roman" w:hAnsi="Bookman Old Style" w:cs="Times New Roman"/>
          <w:i/>
        </w:rPr>
        <w:t>9-0-0</w:t>
      </w:r>
    </w:p>
    <w:p w:rsidR="00D62864" w:rsidRPr="00266AB3" w:rsidRDefault="00D62864" w:rsidP="00FD7302">
      <w:pPr>
        <w:spacing w:after="0" w:line="240" w:lineRule="auto"/>
        <w:ind w:left="126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FD7302">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sidR="00371991">
        <w:rPr>
          <w:rFonts w:ascii="Bookman Old Style" w:eastAsia="Times New Roman" w:hAnsi="Bookman Old Style" w:cs="Times New Roman"/>
          <w:i/>
        </w:rPr>
        <w:t>Statement:  Based on our safety audit, and the recommendations of our district’s solicitor’s office, we are in the process of making some changes to policy #707, “Use of School Facilities”.</w:t>
      </w:r>
    </w:p>
    <w:p w:rsidR="00557B0E" w:rsidRDefault="00557B0E" w:rsidP="00557B0E">
      <w:pPr>
        <w:pStyle w:val="NoSpacing"/>
        <w:rPr>
          <w:rFonts w:ascii="Bookman Old Style" w:hAnsi="Bookman Old Style"/>
          <w:i/>
        </w:rPr>
      </w:pPr>
    </w:p>
    <w:p w:rsidR="00557B0E" w:rsidRPr="00557B0E" w:rsidRDefault="00557B0E" w:rsidP="00557B0E">
      <w:pPr>
        <w:pStyle w:val="NoSpacing"/>
        <w:numPr>
          <w:ilvl w:val="1"/>
          <w:numId w:val="10"/>
        </w:numPr>
        <w:rPr>
          <w:rFonts w:ascii="Bookman Old Style" w:hAnsi="Bookman Old Style"/>
          <w:i/>
        </w:rPr>
      </w:pPr>
      <w:r>
        <w:rPr>
          <w:rFonts w:ascii="Bookman Old Style" w:hAnsi="Bookman Old Style"/>
          <w:i/>
        </w:rPr>
        <w:t>Policy #707  Use of School Facilities</w:t>
      </w:r>
    </w:p>
    <w:p w:rsidR="0042496C" w:rsidRDefault="0042496C" w:rsidP="008C22D6">
      <w:pPr>
        <w:pStyle w:val="NoSpacing"/>
        <w:ind w:left="1260"/>
        <w:rPr>
          <w:rFonts w:ascii="Bookman Old Style" w:hAnsi="Bookman Old Style"/>
          <w:i/>
        </w:rPr>
      </w:pPr>
    </w:p>
    <w:p w:rsidR="003C1C8B" w:rsidRPr="00811934" w:rsidRDefault="003C1C8B" w:rsidP="003C1C8B">
      <w:pPr>
        <w:pStyle w:val="NoSpacing"/>
        <w:numPr>
          <w:ilvl w:val="0"/>
          <w:numId w:val="4"/>
        </w:numPr>
        <w:rPr>
          <w:rFonts w:ascii="Bookman Old Style" w:hAnsi="Bookman Old Style"/>
          <w:i/>
        </w:rPr>
      </w:pPr>
      <w:r w:rsidRPr="00811934">
        <w:rPr>
          <w:rFonts w:ascii="Bookman Old Style" w:hAnsi="Bookman Old Style"/>
          <w:b/>
        </w:rPr>
        <w:t>Election of 2019-2020 School Board Treasurer – Mr. Lord</w:t>
      </w:r>
    </w:p>
    <w:p w:rsidR="003C1C8B" w:rsidRPr="00811934" w:rsidRDefault="003C1C8B" w:rsidP="003C1C8B">
      <w:pPr>
        <w:pStyle w:val="NoSpacing"/>
        <w:ind w:left="1080"/>
        <w:rPr>
          <w:rFonts w:ascii="Bookman Old Style" w:hAnsi="Bookman Old Style"/>
          <w:b/>
        </w:rPr>
      </w:pPr>
    </w:p>
    <w:p w:rsidR="003C1C8B" w:rsidRDefault="003C1C8B" w:rsidP="008C22D6">
      <w:pPr>
        <w:pStyle w:val="NoSpacing"/>
        <w:ind w:left="1260"/>
        <w:rPr>
          <w:rFonts w:ascii="Bookman Old Style" w:hAnsi="Bookman Old Style"/>
          <w:i/>
        </w:rPr>
      </w:pPr>
      <w:r w:rsidRPr="00811934">
        <w:rPr>
          <w:rFonts w:ascii="Bookman Old Style" w:hAnsi="Bookman Old Style"/>
          <w:b/>
        </w:rPr>
        <w:t xml:space="preserve">RECOMMENDATION:  </w:t>
      </w:r>
      <w:r w:rsidRPr="00811934">
        <w:rPr>
          <w:rFonts w:ascii="Bookman Old Style" w:hAnsi="Bookman Old Style"/>
          <w:i/>
        </w:rPr>
        <w:t>that the Board elects Frank Agovino as School Board Treasurer for the term July 1, 2019 through June 30, 2020.</w:t>
      </w:r>
    </w:p>
    <w:p w:rsidR="00D62864" w:rsidRPr="00266AB3" w:rsidRDefault="00D62864" w:rsidP="00FD7302">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sidR="00371991">
        <w:rPr>
          <w:rFonts w:ascii="Bookman Old Style" w:eastAsia="Times New Roman" w:hAnsi="Bookman Old Style" w:cs="Times New Roman"/>
          <w:i/>
        </w:rPr>
        <w:t>Mr. DeSantis</w:t>
      </w:r>
    </w:p>
    <w:p w:rsidR="00D62864" w:rsidRPr="00266AB3" w:rsidRDefault="00D62864" w:rsidP="00FD7302">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CD35C7">
        <w:rPr>
          <w:rFonts w:ascii="Bookman Old Style" w:eastAsia="Times New Roman" w:hAnsi="Bookman Old Style" w:cs="Times New Roman"/>
          <w:i/>
        </w:rPr>
        <w:t>Dr</w:t>
      </w:r>
      <w:r w:rsidR="00371991">
        <w:rPr>
          <w:rFonts w:ascii="Bookman Old Style" w:eastAsia="Times New Roman" w:hAnsi="Bookman Old Style" w:cs="Times New Roman"/>
          <w:i/>
        </w:rPr>
        <w:t>. Lofland</w:t>
      </w:r>
    </w:p>
    <w:p w:rsidR="00D62864" w:rsidRPr="00266AB3" w:rsidRDefault="00D62864" w:rsidP="00FD7302">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sidR="00371991">
        <w:rPr>
          <w:rFonts w:ascii="Bookman Old Style" w:eastAsia="Times New Roman" w:hAnsi="Bookman Old Style" w:cs="Times New Roman"/>
          <w:i/>
        </w:rPr>
        <w:t>9-0-0</w:t>
      </w:r>
    </w:p>
    <w:p w:rsidR="00D62864" w:rsidRPr="00266AB3" w:rsidRDefault="00D62864" w:rsidP="00FD7302">
      <w:pPr>
        <w:spacing w:after="0" w:line="240" w:lineRule="auto"/>
        <w:ind w:left="126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FD7302">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sidR="00371991">
        <w:rPr>
          <w:rFonts w:ascii="Bookman Old Style" w:eastAsia="Times New Roman" w:hAnsi="Bookman Old Style" w:cs="Times New Roman"/>
          <w:i/>
        </w:rPr>
        <w:t>Recommendation comes with high regard for Mr. Agovino’s past performance in the position.</w:t>
      </w:r>
    </w:p>
    <w:p w:rsidR="00D62864" w:rsidRDefault="00D62864" w:rsidP="00D62864">
      <w:pPr>
        <w:pStyle w:val="NoSpacing"/>
        <w:ind w:left="720"/>
        <w:rPr>
          <w:rFonts w:ascii="Bookman Old Style" w:hAnsi="Bookman Old Style"/>
          <w:i/>
          <w:sz w:val="20"/>
          <w:szCs w:val="20"/>
        </w:rPr>
      </w:pPr>
    </w:p>
    <w:p w:rsidR="0020507E" w:rsidRPr="00811934" w:rsidRDefault="0020507E" w:rsidP="0020507E">
      <w:pPr>
        <w:pStyle w:val="NoSpacing"/>
        <w:rPr>
          <w:rFonts w:ascii="Bookman Old Style" w:hAnsi="Bookman Old Style"/>
          <w:b/>
        </w:rPr>
      </w:pPr>
    </w:p>
    <w:p w:rsidR="0020507E" w:rsidRPr="00811934" w:rsidRDefault="0020507E" w:rsidP="0020507E">
      <w:pPr>
        <w:pStyle w:val="NoSpacing"/>
        <w:numPr>
          <w:ilvl w:val="0"/>
          <w:numId w:val="4"/>
        </w:numPr>
        <w:rPr>
          <w:rFonts w:ascii="Bookman Old Style" w:hAnsi="Bookman Old Style"/>
          <w:i/>
        </w:rPr>
      </w:pPr>
      <w:r w:rsidRPr="00811934">
        <w:rPr>
          <w:rFonts w:ascii="Bookman Old Style" w:hAnsi="Bookman Old Style"/>
          <w:b/>
        </w:rPr>
        <w:t>DCCC Resolution for approv</w:t>
      </w:r>
      <w:r w:rsidR="00724561">
        <w:rPr>
          <w:rFonts w:ascii="Bookman Old Style" w:hAnsi="Bookman Old Style"/>
          <w:b/>
        </w:rPr>
        <w:t>al of land purchase – Mr. Lord</w:t>
      </w:r>
      <w:r w:rsidR="00724561">
        <w:rPr>
          <w:rFonts w:ascii="Bookman Old Style" w:hAnsi="Bookman Old Style"/>
          <w:b/>
        </w:rPr>
        <w:tab/>
        <w:t xml:space="preserve">        </w:t>
      </w:r>
    </w:p>
    <w:p w:rsidR="0020507E" w:rsidRPr="00811934" w:rsidRDefault="0020507E" w:rsidP="008C22D6">
      <w:pPr>
        <w:pStyle w:val="NoSpacing"/>
        <w:ind w:left="1080" w:firstLine="180"/>
        <w:rPr>
          <w:rFonts w:ascii="Bookman Old Style" w:hAnsi="Bookman Old Style"/>
          <w:i/>
        </w:rPr>
      </w:pPr>
      <w:r w:rsidRPr="00811934">
        <w:rPr>
          <w:rFonts w:ascii="Bookman Old Style" w:hAnsi="Bookman Old Style"/>
          <w:i/>
        </w:rPr>
        <w:t>(Roll Call Vote)</w:t>
      </w:r>
    </w:p>
    <w:p w:rsidR="00FD7302" w:rsidRDefault="00FD7302" w:rsidP="00FD7302">
      <w:pPr>
        <w:pStyle w:val="NoSpacing"/>
        <w:rPr>
          <w:rFonts w:ascii="Bookman Old Style" w:hAnsi="Bookman Old Style"/>
          <w:b/>
        </w:rPr>
      </w:pPr>
    </w:p>
    <w:p w:rsidR="00FD7302" w:rsidRDefault="00FD7302" w:rsidP="00FD7302">
      <w:pPr>
        <w:pStyle w:val="NoSpacing"/>
        <w:rPr>
          <w:rFonts w:ascii="Bookman Old Style" w:hAnsi="Bookman Old Style"/>
          <w:b/>
        </w:rPr>
      </w:pPr>
    </w:p>
    <w:p w:rsidR="00FD7302" w:rsidRDefault="00FD7302" w:rsidP="00FD7302">
      <w:pPr>
        <w:spacing w:after="0" w:line="240" w:lineRule="auto"/>
        <w:rPr>
          <w:rFonts w:ascii="Bookman Old Style" w:hAnsi="Bookman Old Style"/>
          <w:b/>
        </w:rPr>
      </w:pPr>
      <w:r>
        <w:rPr>
          <w:rFonts w:ascii="Bookman Old Style" w:hAnsi="Bookman Old Style"/>
          <w:b/>
        </w:rPr>
        <w:lastRenderedPageBreak/>
        <w:t>Springfield School District</w:t>
      </w:r>
    </w:p>
    <w:p w:rsidR="00FD7302" w:rsidRDefault="00FD7302" w:rsidP="00FD7302">
      <w:pPr>
        <w:spacing w:after="0" w:line="240" w:lineRule="auto"/>
        <w:rPr>
          <w:rFonts w:ascii="Bookman Old Style" w:hAnsi="Bookman Old Style"/>
          <w:b/>
        </w:rPr>
      </w:pPr>
      <w:r>
        <w:rPr>
          <w:rFonts w:ascii="Bookman Old Style" w:hAnsi="Bookman Old Style"/>
          <w:b/>
        </w:rPr>
        <w:t>Board Meeting Minutes – June 27, 2019</w:t>
      </w:r>
    </w:p>
    <w:p w:rsidR="00FD7302" w:rsidRDefault="00FD7302" w:rsidP="00FD7302">
      <w:pPr>
        <w:pBdr>
          <w:bottom w:val="single" w:sz="12" w:space="1" w:color="auto"/>
        </w:pBdr>
        <w:spacing w:after="0" w:line="240" w:lineRule="auto"/>
        <w:rPr>
          <w:rFonts w:ascii="Bookman Old Style" w:hAnsi="Bookman Old Style"/>
          <w:b/>
        </w:rPr>
      </w:pPr>
      <w:r>
        <w:rPr>
          <w:rFonts w:ascii="Bookman Old Style" w:hAnsi="Bookman Old Style"/>
          <w:b/>
        </w:rPr>
        <w:t>Page 8</w:t>
      </w:r>
    </w:p>
    <w:p w:rsidR="00FD7302" w:rsidRPr="00811934" w:rsidRDefault="00FD7302" w:rsidP="00FD7302">
      <w:pPr>
        <w:pStyle w:val="NoSpacing"/>
        <w:rPr>
          <w:rFonts w:ascii="Bookman Old Style" w:hAnsi="Bookman Old Style"/>
          <w:b/>
        </w:rPr>
      </w:pPr>
    </w:p>
    <w:p w:rsidR="0020507E" w:rsidRDefault="0020507E" w:rsidP="008C22D6">
      <w:pPr>
        <w:pStyle w:val="PlainText"/>
        <w:ind w:left="1260"/>
        <w:rPr>
          <w:rFonts w:ascii="Bookman Old Style" w:hAnsi="Bookman Old Style"/>
          <w:i/>
          <w:sz w:val="22"/>
          <w:szCs w:val="22"/>
        </w:rPr>
      </w:pPr>
      <w:r w:rsidRPr="00811934">
        <w:rPr>
          <w:rFonts w:ascii="Bookman Old Style" w:hAnsi="Bookman Old Style"/>
          <w:b/>
          <w:sz w:val="22"/>
          <w:szCs w:val="22"/>
        </w:rPr>
        <w:t xml:space="preserve">RECOMMENDATION: </w:t>
      </w:r>
      <w:r w:rsidRPr="00811934">
        <w:rPr>
          <w:rFonts w:ascii="Bookman Old Style" w:hAnsi="Bookman Old Style"/>
          <w:i/>
          <w:sz w:val="22"/>
          <w:szCs w:val="22"/>
        </w:rPr>
        <w:t xml:space="preserve">that the Board approves the resolution for Delaware County Community College’s purchase, financing and redevelopment of the </w:t>
      </w:r>
      <w:r w:rsidR="004202CD">
        <w:rPr>
          <w:rFonts w:ascii="Bookman Old Style" w:hAnsi="Bookman Old Style"/>
          <w:i/>
          <w:sz w:val="22"/>
          <w:szCs w:val="22"/>
        </w:rPr>
        <w:t>Archbishop</w:t>
      </w:r>
      <w:r w:rsidR="00617EB2">
        <w:rPr>
          <w:rFonts w:ascii="Bookman Old Style" w:hAnsi="Bookman Old Style"/>
          <w:i/>
          <w:sz w:val="22"/>
          <w:szCs w:val="22"/>
        </w:rPr>
        <w:t xml:space="preserve"> </w:t>
      </w:r>
      <w:r w:rsidRPr="00811934">
        <w:rPr>
          <w:rFonts w:ascii="Bookman Old Style" w:hAnsi="Bookman Old Style"/>
          <w:i/>
          <w:sz w:val="22"/>
          <w:szCs w:val="22"/>
        </w:rPr>
        <w:t>Prendergast property to be purchased from the Archdiocese of Philadelphia.</w:t>
      </w:r>
    </w:p>
    <w:p w:rsidR="00D62864" w:rsidRPr="00266AB3" w:rsidRDefault="00D62864" w:rsidP="00FD7302">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p>
    <w:p w:rsidR="00D62864" w:rsidRPr="00266AB3" w:rsidRDefault="00D62864" w:rsidP="00FD7302">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p>
    <w:p w:rsidR="00D62864" w:rsidRPr="00266AB3" w:rsidRDefault="00D62864" w:rsidP="00FD7302">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p>
    <w:p w:rsidR="00D62864" w:rsidRPr="00266AB3" w:rsidRDefault="00D62864" w:rsidP="00FD7302">
      <w:pPr>
        <w:spacing w:after="0" w:line="240" w:lineRule="auto"/>
        <w:ind w:left="540" w:firstLine="720"/>
        <w:rPr>
          <w:rFonts w:ascii="Bookman Old Style" w:eastAsia="Times New Roman" w:hAnsi="Bookman Old Style" w:cs="Times New Roman"/>
          <w:i/>
        </w:rPr>
      </w:pPr>
      <w:r w:rsidRPr="00266AB3">
        <w:rPr>
          <w:rFonts w:ascii="Bookman Old Style" w:eastAsia="Times New Roman" w:hAnsi="Bookman Old Style" w:cs="Times New Roman"/>
          <w:i/>
        </w:rPr>
        <w:t xml:space="preserve">Comments  </w:t>
      </w:r>
    </w:p>
    <w:p w:rsidR="00D62864" w:rsidRPr="00371991" w:rsidRDefault="00371991" w:rsidP="00FD7302">
      <w:pPr>
        <w:spacing w:after="0" w:line="240" w:lineRule="auto"/>
        <w:ind w:left="540" w:firstLine="720"/>
        <w:rPr>
          <w:rFonts w:ascii="Bookman Old Style" w:eastAsia="Times New Roman" w:hAnsi="Bookman Old Style" w:cs="Times New Roman"/>
          <w:b/>
          <w:i/>
        </w:rPr>
      </w:pPr>
      <w:r w:rsidRPr="00371991">
        <w:rPr>
          <w:rFonts w:ascii="Bookman Old Style" w:eastAsia="Times New Roman" w:hAnsi="Bookman Old Style" w:cs="Times New Roman"/>
          <w:b/>
          <w:i/>
        </w:rPr>
        <w:t>No action taken on this item</w:t>
      </w:r>
    </w:p>
    <w:p w:rsidR="00CC4FA9" w:rsidRDefault="00CC4FA9" w:rsidP="00CC4FA9">
      <w:pPr>
        <w:pStyle w:val="PlainText"/>
        <w:rPr>
          <w:rFonts w:ascii="Bookman Old Style" w:hAnsi="Bookman Old Style"/>
          <w:b/>
          <w:sz w:val="22"/>
          <w:szCs w:val="22"/>
        </w:rPr>
      </w:pPr>
    </w:p>
    <w:p w:rsidR="00CC4FA9" w:rsidRPr="00CC4FA9" w:rsidRDefault="00CC4FA9" w:rsidP="00CC4FA9">
      <w:pPr>
        <w:pStyle w:val="ListParagraph"/>
        <w:numPr>
          <w:ilvl w:val="0"/>
          <w:numId w:val="4"/>
        </w:numPr>
        <w:spacing w:after="0" w:line="240" w:lineRule="auto"/>
        <w:rPr>
          <w:rFonts w:ascii="Bookman Old Style" w:hAnsi="Bookman Old Style" w:cs="Times New Roman"/>
          <w:i/>
        </w:rPr>
      </w:pPr>
      <w:r w:rsidRPr="00CC4FA9">
        <w:rPr>
          <w:rFonts w:ascii="Bookman Old Style" w:hAnsi="Bookman Old Style" w:cs="Times New Roman"/>
          <w:b/>
        </w:rPr>
        <w:t>Special Educ</w:t>
      </w:r>
      <w:r w:rsidR="00724561">
        <w:rPr>
          <w:rFonts w:ascii="Bookman Old Style" w:hAnsi="Bookman Old Style" w:cs="Times New Roman"/>
          <w:b/>
        </w:rPr>
        <w:t>ation Agreement – Dr. Barber</w:t>
      </w:r>
      <w:r w:rsidR="00724561">
        <w:rPr>
          <w:rFonts w:ascii="Bookman Old Style" w:hAnsi="Bookman Old Style" w:cs="Times New Roman"/>
          <w:b/>
        </w:rPr>
        <w:tab/>
      </w:r>
      <w:r w:rsidR="00724561">
        <w:rPr>
          <w:rFonts w:ascii="Bookman Old Style" w:hAnsi="Bookman Old Style" w:cs="Times New Roman"/>
          <w:b/>
        </w:rPr>
        <w:tab/>
      </w:r>
      <w:r w:rsidR="00724561">
        <w:rPr>
          <w:rFonts w:ascii="Bookman Old Style" w:hAnsi="Bookman Old Style" w:cs="Times New Roman"/>
          <w:b/>
        </w:rPr>
        <w:tab/>
        <w:t xml:space="preserve">        </w:t>
      </w:r>
    </w:p>
    <w:p w:rsidR="00CC4FA9" w:rsidRPr="00CC4FA9" w:rsidRDefault="00CC4FA9" w:rsidP="00CC4FA9">
      <w:pPr>
        <w:spacing w:after="0" w:line="240" w:lineRule="auto"/>
        <w:ind w:left="1080"/>
        <w:rPr>
          <w:rFonts w:ascii="Bookman Old Style" w:hAnsi="Bookman Old Style" w:cs="Times New Roman"/>
          <w:b/>
        </w:rPr>
      </w:pPr>
    </w:p>
    <w:p w:rsidR="00CC4FA9" w:rsidRDefault="00CC4FA9" w:rsidP="00CC4FA9">
      <w:pPr>
        <w:spacing w:after="0" w:line="240" w:lineRule="auto"/>
        <w:ind w:left="1260"/>
        <w:rPr>
          <w:rFonts w:ascii="Bookman Old Style" w:hAnsi="Bookman Old Style" w:cs="Times New Roman"/>
          <w:i/>
        </w:rPr>
      </w:pPr>
      <w:r w:rsidRPr="00CC4FA9">
        <w:rPr>
          <w:rFonts w:ascii="Bookman Old Style" w:hAnsi="Bookman Old Style" w:cs="Times New Roman"/>
          <w:b/>
        </w:rPr>
        <w:t xml:space="preserve">RECOMMENDATION:  </w:t>
      </w:r>
      <w:r w:rsidRPr="00CC4FA9">
        <w:rPr>
          <w:rFonts w:ascii="Bookman Old Style" w:hAnsi="Bookman Old Style" w:cs="Times New Roman"/>
          <w:i/>
        </w:rPr>
        <w:t>that the Board approves the joint Special Education Agreement between Springfield School District and Student ID #</w:t>
      </w:r>
      <w:r w:rsidR="00D17F40">
        <w:rPr>
          <w:rFonts w:ascii="Bookman Old Style" w:hAnsi="Bookman Old Style" w:cs="Times New Roman"/>
          <w:i/>
        </w:rPr>
        <w:t>0336</w:t>
      </w:r>
      <w:r w:rsidRPr="00CC4FA9">
        <w:rPr>
          <w:rFonts w:ascii="Bookman Old Style" w:hAnsi="Bookman Old Style" w:cs="Times New Roman"/>
          <w:i/>
        </w:rPr>
        <w:t>.</w:t>
      </w:r>
    </w:p>
    <w:p w:rsidR="00D62864" w:rsidRPr="00266AB3" w:rsidRDefault="00D62864" w:rsidP="00CD35C7">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sidR="00371991">
        <w:rPr>
          <w:rFonts w:ascii="Bookman Old Style" w:eastAsia="Times New Roman" w:hAnsi="Bookman Old Style" w:cs="Times New Roman"/>
          <w:i/>
        </w:rPr>
        <w:t>Mr. Bentivegna</w:t>
      </w:r>
    </w:p>
    <w:p w:rsidR="00D62864" w:rsidRPr="00266AB3" w:rsidRDefault="00D62864" w:rsidP="00CD35C7">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371991">
        <w:rPr>
          <w:rFonts w:ascii="Bookman Old Style" w:eastAsia="Times New Roman" w:hAnsi="Bookman Old Style" w:cs="Times New Roman"/>
          <w:i/>
        </w:rPr>
        <w:t>Ms. Rovinski</w:t>
      </w:r>
    </w:p>
    <w:p w:rsidR="00D62864" w:rsidRPr="00266AB3" w:rsidRDefault="00D62864" w:rsidP="00CD35C7">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sidR="00371991">
        <w:rPr>
          <w:rFonts w:ascii="Bookman Old Style" w:eastAsia="Times New Roman" w:hAnsi="Bookman Old Style" w:cs="Times New Roman"/>
          <w:i/>
        </w:rPr>
        <w:t>9-0-0</w:t>
      </w:r>
    </w:p>
    <w:p w:rsidR="00D62864" w:rsidRPr="00266AB3" w:rsidRDefault="00D62864" w:rsidP="00CD35C7">
      <w:pPr>
        <w:spacing w:after="0" w:line="240" w:lineRule="auto"/>
        <w:ind w:left="540" w:firstLine="72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CD35C7">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sidR="00371991">
        <w:rPr>
          <w:rFonts w:ascii="Bookman Old Style" w:eastAsia="Times New Roman" w:hAnsi="Bookman Old Style" w:cs="Times New Roman"/>
          <w:i/>
        </w:rPr>
        <w:t>None</w:t>
      </w:r>
    </w:p>
    <w:p w:rsidR="00CC4FA9" w:rsidRDefault="00CC4FA9" w:rsidP="00CC4FA9">
      <w:pPr>
        <w:spacing w:after="0" w:line="240" w:lineRule="auto"/>
        <w:rPr>
          <w:rFonts w:ascii="Bookman Old Style" w:hAnsi="Bookman Old Style" w:cs="Times New Roman"/>
          <w:b/>
        </w:rPr>
      </w:pPr>
    </w:p>
    <w:p w:rsidR="00CC4FA9" w:rsidRPr="00CC4FA9" w:rsidRDefault="00CC4FA9" w:rsidP="00CC4FA9">
      <w:pPr>
        <w:pStyle w:val="ListParagraph"/>
        <w:numPr>
          <w:ilvl w:val="0"/>
          <w:numId w:val="4"/>
        </w:numPr>
        <w:spacing w:after="0" w:line="240" w:lineRule="auto"/>
        <w:rPr>
          <w:rFonts w:ascii="Bookman Old Style" w:hAnsi="Bookman Old Style" w:cs="Times New Roman"/>
          <w:i/>
        </w:rPr>
      </w:pPr>
      <w:r w:rsidRPr="00CC4FA9">
        <w:rPr>
          <w:rFonts w:ascii="Bookman Old Style" w:hAnsi="Bookman Old Style" w:cs="Times New Roman"/>
          <w:b/>
        </w:rPr>
        <w:t>Special Educ</w:t>
      </w:r>
      <w:r w:rsidR="00724561">
        <w:rPr>
          <w:rFonts w:ascii="Bookman Old Style" w:hAnsi="Bookman Old Style" w:cs="Times New Roman"/>
          <w:b/>
        </w:rPr>
        <w:t>ation Agreement – Dr. Barber</w:t>
      </w:r>
      <w:r w:rsidR="00724561">
        <w:rPr>
          <w:rFonts w:ascii="Bookman Old Style" w:hAnsi="Bookman Old Style" w:cs="Times New Roman"/>
          <w:b/>
        </w:rPr>
        <w:tab/>
      </w:r>
      <w:r w:rsidR="00724561">
        <w:rPr>
          <w:rFonts w:ascii="Bookman Old Style" w:hAnsi="Bookman Old Style" w:cs="Times New Roman"/>
          <w:b/>
        </w:rPr>
        <w:tab/>
      </w:r>
      <w:r w:rsidR="00724561">
        <w:rPr>
          <w:rFonts w:ascii="Bookman Old Style" w:hAnsi="Bookman Old Style" w:cs="Times New Roman"/>
          <w:b/>
        </w:rPr>
        <w:tab/>
        <w:t xml:space="preserve">        </w:t>
      </w:r>
    </w:p>
    <w:p w:rsidR="00CC4FA9" w:rsidRPr="00CC4FA9" w:rsidRDefault="00CC4FA9" w:rsidP="00CC4FA9">
      <w:pPr>
        <w:spacing w:after="0" w:line="240" w:lineRule="auto"/>
        <w:ind w:left="1080"/>
        <w:rPr>
          <w:rFonts w:ascii="Bookman Old Style" w:hAnsi="Bookman Old Style" w:cs="Times New Roman"/>
          <w:b/>
        </w:rPr>
      </w:pPr>
    </w:p>
    <w:p w:rsidR="00F66EED" w:rsidRDefault="00CC4FA9" w:rsidP="00CC4FA9">
      <w:pPr>
        <w:spacing w:after="0" w:line="240" w:lineRule="auto"/>
        <w:ind w:left="1260"/>
        <w:rPr>
          <w:rFonts w:ascii="Bookman Old Style" w:hAnsi="Bookman Old Style" w:cs="Times New Roman"/>
          <w:i/>
        </w:rPr>
      </w:pPr>
      <w:r w:rsidRPr="00CC4FA9">
        <w:rPr>
          <w:rFonts w:ascii="Bookman Old Style" w:hAnsi="Bookman Old Style" w:cs="Times New Roman"/>
          <w:b/>
        </w:rPr>
        <w:t xml:space="preserve">RECOMMENDATION:  </w:t>
      </w:r>
      <w:r w:rsidRPr="00CC4FA9">
        <w:rPr>
          <w:rFonts w:ascii="Bookman Old Style" w:hAnsi="Bookman Old Style" w:cs="Times New Roman"/>
          <w:i/>
        </w:rPr>
        <w:t>that the Board approves the joint Special Education Agreement between Springfield School District and Student ID #</w:t>
      </w:r>
      <w:r w:rsidR="00D17F40">
        <w:rPr>
          <w:rFonts w:ascii="Bookman Old Style" w:hAnsi="Bookman Old Style" w:cs="Times New Roman"/>
          <w:i/>
        </w:rPr>
        <w:t>8900</w:t>
      </w:r>
      <w:r w:rsidR="00F25380">
        <w:rPr>
          <w:rFonts w:ascii="Bookman Old Style" w:hAnsi="Bookman Old Style" w:cs="Times New Roman"/>
          <w:i/>
        </w:rPr>
        <w:t>.</w:t>
      </w:r>
    </w:p>
    <w:p w:rsidR="00371991" w:rsidRPr="00266AB3" w:rsidRDefault="00371991" w:rsidP="00CD35C7">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Pr>
          <w:rFonts w:ascii="Bookman Old Style" w:eastAsia="Times New Roman" w:hAnsi="Bookman Old Style" w:cs="Times New Roman"/>
          <w:i/>
        </w:rPr>
        <w:t>Mr. Bentivegna</w:t>
      </w:r>
    </w:p>
    <w:p w:rsidR="00371991" w:rsidRPr="00266AB3" w:rsidRDefault="00371991" w:rsidP="00CD35C7">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CD35C7">
        <w:rPr>
          <w:rFonts w:ascii="Bookman Old Style" w:eastAsia="Times New Roman" w:hAnsi="Bookman Old Style" w:cs="Times New Roman"/>
          <w:i/>
        </w:rPr>
        <w:t>Dr</w:t>
      </w:r>
      <w:r>
        <w:rPr>
          <w:rFonts w:ascii="Bookman Old Style" w:eastAsia="Times New Roman" w:hAnsi="Bookman Old Style" w:cs="Times New Roman"/>
          <w:i/>
        </w:rPr>
        <w:t>. Lofland</w:t>
      </w:r>
    </w:p>
    <w:p w:rsidR="00371991" w:rsidRPr="00266AB3" w:rsidRDefault="00371991" w:rsidP="00CD35C7">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Pr>
          <w:rFonts w:ascii="Bookman Old Style" w:eastAsia="Times New Roman" w:hAnsi="Bookman Old Style" w:cs="Times New Roman"/>
          <w:i/>
        </w:rPr>
        <w:t>9-0-0</w:t>
      </w:r>
    </w:p>
    <w:p w:rsidR="00371991" w:rsidRPr="00266AB3" w:rsidRDefault="00371991" w:rsidP="00CD35C7">
      <w:pPr>
        <w:spacing w:after="0" w:line="240" w:lineRule="auto"/>
        <w:ind w:left="540" w:firstLine="72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CD35C7">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Pr>
          <w:rFonts w:ascii="Bookman Old Style" w:eastAsia="Times New Roman" w:hAnsi="Bookman Old Style" w:cs="Times New Roman"/>
          <w:i/>
        </w:rPr>
        <w:t>None</w:t>
      </w:r>
    </w:p>
    <w:p w:rsidR="00D62864" w:rsidRPr="00266AB3" w:rsidRDefault="00D62864" w:rsidP="00D62864">
      <w:pPr>
        <w:spacing w:after="0" w:line="240" w:lineRule="auto"/>
        <w:ind w:firstLine="720"/>
        <w:rPr>
          <w:rFonts w:ascii="Bookman Old Style" w:eastAsia="Times New Roman" w:hAnsi="Bookman Old Style" w:cs="Times New Roman"/>
          <w:i/>
        </w:rPr>
      </w:pPr>
    </w:p>
    <w:p w:rsidR="00CC4FA9" w:rsidRPr="00CC4FA9" w:rsidRDefault="00CC4FA9" w:rsidP="00CC4FA9">
      <w:pPr>
        <w:pStyle w:val="ListParagraph"/>
        <w:numPr>
          <w:ilvl w:val="0"/>
          <w:numId w:val="4"/>
        </w:numPr>
        <w:spacing w:after="0" w:line="240" w:lineRule="auto"/>
        <w:rPr>
          <w:rFonts w:ascii="Bookman Old Style" w:hAnsi="Bookman Old Style" w:cs="Times New Roman"/>
          <w:i/>
        </w:rPr>
      </w:pPr>
      <w:r w:rsidRPr="00CC4FA9">
        <w:rPr>
          <w:rFonts w:ascii="Bookman Old Style" w:hAnsi="Bookman Old Style" w:cs="Times New Roman"/>
          <w:b/>
        </w:rPr>
        <w:t>Special Educ</w:t>
      </w:r>
      <w:r w:rsidR="00724561">
        <w:rPr>
          <w:rFonts w:ascii="Bookman Old Style" w:hAnsi="Bookman Old Style" w:cs="Times New Roman"/>
          <w:b/>
        </w:rPr>
        <w:t>ation Agreement – Dr. Barber</w:t>
      </w:r>
      <w:r w:rsidR="00724561">
        <w:rPr>
          <w:rFonts w:ascii="Bookman Old Style" w:hAnsi="Bookman Old Style" w:cs="Times New Roman"/>
          <w:b/>
        </w:rPr>
        <w:tab/>
      </w:r>
      <w:r w:rsidR="00724561">
        <w:rPr>
          <w:rFonts w:ascii="Bookman Old Style" w:hAnsi="Bookman Old Style" w:cs="Times New Roman"/>
          <w:b/>
        </w:rPr>
        <w:tab/>
      </w:r>
      <w:r w:rsidR="00724561">
        <w:rPr>
          <w:rFonts w:ascii="Bookman Old Style" w:hAnsi="Bookman Old Style" w:cs="Times New Roman"/>
          <w:b/>
        </w:rPr>
        <w:tab/>
        <w:t xml:space="preserve">        </w:t>
      </w:r>
    </w:p>
    <w:p w:rsidR="00CC4FA9" w:rsidRPr="00CC4FA9" w:rsidRDefault="00CC4FA9" w:rsidP="00CC4FA9">
      <w:pPr>
        <w:spacing w:after="0" w:line="240" w:lineRule="auto"/>
        <w:ind w:left="1080"/>
        <w:rPr>
          <w:rFonts w:ascii="Bookman Old Style" w:hAnsi="Bookman Old Style" w:cs="Times New Roman"/>
          <w:b/>
        </w:rPr>
      </w:pPr>
    </w:p>
    <w:p w:rsidR="00CC4FA9" w:rsidRDefault="00CC4FA9" w:rsidP="00CC4FA9">
      <w:pPr>
        <w:spacing w:after="0" w:line="240" w:lineRule="auto"/>
        <w:ind w:left="1260"/>
        <w:rPr>
          <w:rFonts w:ascii="Bookman Old Style" w:hAnsi="Bookman Old Style" w:cs="Times New Roman"/>
          <w:i/>
        </w:rPr>
      </w:pPr>
      <w:r w:rsidRPr="00CC4FA9">
        <w:rPr>
          <w:rFonts w:ascii="Bookman Old Style" w:hAnsi="Bookman Old Style" w:cs="Times New Roman"/>
          <w:b/>
        </w:rPr>
        <w:t xml:space="preserve">RECOMMENDATION:  </w:t>
      </w:r>
      <w:r w:rsidRPr="00CC4FA9">
        <w:rPr>
          <w:rFonts w:ascii="Bookman Old Style" w:hAnsi="Bookman Old Style" w:cs="Times New Roman"/>
          <w:i/>
        </w:rPr>
        <w:t>that the Board approves the joint Special Education Agreement between Springfield School District and Student ID #</w:t>
      </w:r>
      <w:r w:rsidR="00D17F40">
        <w:rPr>
          <w:rFonts w:ascii="Bookman Old Style" w:hAnsi="Bookman Old Style" w:cs="Times New Roman"/>
          <w:i/>
        </w:rPr>
        <w:t>9974</w:t>
      </w:r>
      <w:r w:rsidRPr="00CC4FA9">
        <w:rPr>
          <w:rFonts w:ascii="Bookman Old Style" w:hAnsi="Bookman Old Style" w:cs="Times New Roman"/>
          <w:i/>
        </w:rPr>
        <w:t>.</w:t>
      </w:r>
    </w:p>
    <w:p w:rsidR="00D62864" w:rsidRPr="00266AB3" w:rsidRDefault="00D62864" w:rsidP="00CD35C7">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sidR="00CD35C7">
        <w:rPr>
          <w:rFonts w:ascii="Bookman Old Style" w:eastAsia="Times New Roman" w:hAnsi="Bookman Old Style" w:cs="Times New Roman"/>
          <w:i/>
        </w:rPr>
        <w:t>Dr</w:t>
      </w:r>
      <w:r w:rsidR="00371991">
        <w:rPr>
          <w:rFonts w:ascii="Bookman Old Style" w:eastAsia="Times New Roman" w:hAnsi="Bookman Old Style" w:cs="Times New Roman"/>
          <w:i/>
        </w:rPr>
        <w:t>. Lofland</w:t>
      </w:r>
    </w:p>
    <w:p w:rsidR="00D62864" w:rsidRPr="00266AB3" w:rsidRDefault="00D62864" w:rsidP="00CD35C7">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CD35C7">
        <w:rPr>
          <w:rFonts w:ascii="Bookman Old Style" w:eastAsia="Times New Roman" w:hAnsi="Bookman Old Style" w:cs="Times New Roman"/>
          <w:i/>
        </w:rPr>
        <w:t>Mr.</w:t>
      </w:r>
      <w:r w:rsidR="00371991">
        <w:rPr>
          <w:rFonts w:ascii="Bookman Old Style" w:eastAsia="Times New Roman" w:hAnsi="Bookman Old Style" w:cs="Times New Roman"/>
          <w:i/>
        </w:rPr>
        <w:t xml:space="preserve"> DeSantis</w:t>
      </w:r>
    </w:p>
    <w:p w:rsidR="00D62864" w:rsidRPr="00266AB3" w:rsidRDefault="00D62864" w:rsidP="00CD35C7">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sidR="00371991">
        <w:rPr>
          <w:rFonts w:ascii="Bookman Old Style" w:eastAsia="Times New Roman" w:hAnsi="Bookman Old Style" w:cs="Times New Roman"/>
          <w:i/>
        </w:rPr>
        <w:t>9-0-0</w:t>
      </w:r>
    </w:p>
    <w:p w:rsidR="00D62864" w:rsidRPr="00266AB3" w:rsidRDefault="00D62864" w:rsidP="00CD35C7">
      <w:pPr>
        <w:spacing w:after="0" w:line="240" w:lineRule="auto"/>
        <w:ind w:left="540" w:firstLine="72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CD35C7">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sidR="00371991">
        <w:rPr>
          <w:rFonts w:ascii="Bookman Old Style" w:eastAsia="Times New Roman" w:hAnsi="Bookman Old Style" w:cs="Times New Roman"/>
          <w:i/>
        </w:rPr>
        <w:t>None</w:t>
      </w:r>
    </w:p>
    <w:p w:rsidR="00617EB2" w:rsidRDefault="00617EB2" w:rsidP="00CC4FA9">
      <w:pPr>
        <w:spacing w:after="0" w:line="240" w:lineRule="auto"/>
        <w:ind w:left="1260"/>
        <w:rPr>
          <w:rFonts w:ascii="Bookman Old Style" w:hAnsi="Bookman Old Style" w:cs="Times New Roman"/>
          <w:i/>
        </w:rPr>
      </w:pPr>
    </w:p>
    <w:p w:rsidR="007A3D13" w:rsidRDefault="00811934" w:rsidP="00811934">
      <w:pPr>
        <w:pStyle w:val="ListParagraph"/>
        <w:numPr>
          <w:ilvl w:val="0"/>
          <w:numId w:val="4"/>
        </w:numPr>
        <w:spacing w:after="0" w:line="240" w:lineRule="auto"/>
        <w:rPr>
          <w:rFonts w:ascii="Bookman Old Style" w:eastAsia="Arial Unicode MS" w:hAnsi="Bookman Old Style" w:cs="Times New Roman"/>
          <w:b/>
        </w:rPr>
      </w:pPr>
      <w:r w:rsidRPr="00811934">
        <w:rPr>
          <w:rFonts w:ascii="Bookman Old Style" w:eastAsia="Arial Unicode MS" w:hAnsi="Bookman Old Style" w:cs="Times New Roman"/>
          <w:b/>
        </w:rPr>
        <w:t xml:space="preserve">Springfield High School Master Plan Change Order Approval – </w:t>
      </w:r>
      <w:r w:rsidR="00724561">
        <w:rPr>
          <w:rFonts w:ascii="Bookman Old Style" w:eastAsia="Arial Unicode MS" w:hAnsi="Bookman Old Style" w:cs="Times New Roman"/>
          <w:b/>
        </w:rPr>
        <w:t xml:space="preserve">  </w:t>
      </w:r>
    </w:p>
    <w:p w:rsidR="00811934" w:rsidRPr="00811934" w:rsidRDefault="00811934" w:rsidP="008C22D6">
      <w:pPr>
        <w:pStyle w:val="ListParagraph"/>
        <w:spacing w:after="0" w:line="240" w:lineRule="auto"/>
        <w:ind w:left="1080" w:firstLine="180"/>
        <w:rPr>
          <w:rFonts w:ascii="Bookman Old Style" w:eastAsia="Arial Unicode MS" w:hAnsi="Bookman Old Style" w:cs="Times New Roman"/>
          <w:b/>
        </w:rPr>
      </w:pPr>
      <w:r w:rsidRPr="00811934">
        <w:rPr>
          <w:rFonts w:ascii="Bookman Old Style" w:eastAsia="Arial Unicode MS" w:hAnsi="Bookman Old Style" w:cs="Times New Roman"/>
          <w:b/>
        </w:rPr>
        <w:t>Mr. Mooney</w:t>
      </w:r>
    </w:p>
    <w:p w:rsidR="00811934" w:rsidRPr="00811934" w:rsidRDefault="00811934" w:rsidP="00811934">
      <w:pPr>
        <w:spacing w:after="0" w:line="240" w:lineRule="auto"/>
        <w:rPr>
          <w:rFonts w:ascii="Bookman Old Style" w:eastAsia="Arial Unicode MS" w:hAnsi="Bookman Old Style" w:cs="Times New Roman"/>
          <w:b/>
        </w:rPr>
      </w:pPr>
    </w:p>
    <w:p w:rsidR="00811934" w:rsidRDefault="00811934" w:rsidP="008C22D6">
      <w:pPr>
        <w:spacing w:after="0" w:line="240" w:lineRule="auto"/>
        <w:ind w:left="540" w:firstLine="720"/>
        <w:rPr>
          <w:rFonts w:ascii="Bookman Old Style" w:eastAsia="Arial Unicode MS" w:hAnsi="Bookman Old Style" w:cs="Times New Roman"/>
          <w:i/>
        </w:rPr>
      </w:pPr>
      <w:r>
        <w:rPr>
          <w:rFonts w:ascii="Bookman Old Style" w:eastAsia="Arial Unicode MS" w:hAnsi="Bookman Old Style" w:cs="Times New Roman"/>
          <w:b/>
        </w:rPr>
        <w:t xml:space="preserve">RECOMMENDATION: </w:t>
      </w:r>
      <w:r w:rsidRPr="00811934">
        <w:rPr>
          <w:rFonts w:ascii="Bookman Old Style" w:eastAsia="Arial Unicode MS" w:hAnsi="Bookman Old Style" w:cs="Times New Roman"/>
        </w:rPr>
        <w:t xml:space="preserve"> </w:t>
      </w:r>
      <w:r w:rsidRPr="00811934">
        <w:rPr>
          <w:rFonts w:ascii="Bookman Old Style" w:eastAsia="Arial Unicode MS" w:hAnsi="Bookman Old Style" w:cs="Times New Roman"/>
          <w:i/>
        </w:rPr>
        <w:t xml:space="preserve">that the Board approves the change orders #01-004, </w:t>
      </w:r>
    </w:p>
    <w:p w:rsidR="00811934" w:rsidRPr="00811934" w:rsidRDefault="00811934" w:rsidP="008C22D6">
      <w:pPr>
        <w:spacing w:after="0" w:line="240" w:lineRule="auto"/>
        <w:ind w:left="1260"/>
        <w:rPr>
          <w:rFonts w:ascii="Bookman Old Style" w:eastAsia="Arial Unicode MS" w:hAnsi="Bookman Old Style" w:cs="Times New Roman"/>
          <w:i/>
        </w:rPr>
      </w:pPr>
      <w:r w:rsidRPr="00811934">
        <w:rPr>
          <w:rFonts w:ascii="Bookman Old Style" w:eastAsia="Arial Unicode MS" w:hAnsi="Bookman Old Style" w:cs="Times New Roman"/>
          <w:i/>
        </w:rPr>
        <w:t xml:space="preserve">02-001 and </w:t>
      </w:r>
      <w:r w:rsidRPr="004202CD">
        <w:rPr>
          <w:rFonts w:ascii="Bookman Old Style" w:eastAsia="Arial Unicode MS" w:hAnsi="Bookman Old Style" w:cs="Times New Roman"/>
          <w:i/>
        </w:rPr>
        <w:t>0</w:t>
      </w:r>
      <w:r w:rsidR="00617EB2" w:rsidRPr="004202CD">
        <w:rPr>
          <w:rFonts w:ascii="Bookman Old Style" w:eastAsia="Arial Unicode MS" w:hAnsi="Bookman Old Style" w:cs="Times New Roman"/>
          <w:i/>
        </w:rPr>
        <w:t>4</w:t>
      </w:r>
      <w:r w:rsidRPr="00811934">
        <w:rPr>
          <w:rFonts w:ascii="Bookman Old Style" w:eastAsia="Arial Unicode MS" w:hAnsi="Bookman Old Style" w:cs="Times New Roman"/>
          <w:i/>
        </w:rPr>
        <w:t xml:space="preserve">-001 in the amounts of $698,693.62, $119,750.31 and $70,319.04, respectively, for additional soil excavation, remediation and exchange site work, mechanical ductwork modifications and various electrical design changes related to lighting and signage for the high school master plan project.  </w:t>
      </w:r>
    </w:p>
    <w:p w:rsidR="00371991" w:rsidRDefault="00371991" w:rsidP="00CD35C7">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Pr>
          <w:rFonts w:ascii="Bookman Old Style" w:eastAsia="Times New Roman" w:hAnsi="Bookman Old Style" w:cs="Times New Roman"/>
          <w:i/>
        </w:rPr>
        <w:t>Mr. DeSantis</w:t>
      </w:r>
    </w:p>
    <w:p w:rsidR="00CD35C7" w:rsidRDefault="00CD35C7" w:rsidP="00CD35C7">
      <w:pPr>
        <w:spacing w:after="0" w:line="240" w:lineRule="auto"/>
        <w:rPr>
          <w:rFonts w:ascii="Bookman Old Style" w:hAnsi="Bookman Old Style"/>
          <w:b/>
        </w:rPr>
      </w:pPr>
      <w:r>
        <w:rPr>
          <w:rFonts w:ascii="Bookman Old Style" w:hAnsi="Bookman Old Style"/>
          <w:b/>
        </w:rPr>
        <w:lastRenderedPageBreak/>
        <w:t>Springfield School District</w:t>
      </w:r>
    </w:p>
    <w:p w:rsidR="00CD35C7" w:rsidRDefault="00CD35C7" w:rsidP="00CD35C7">
      <w:pPr>
        <w:spacing w:after="0" w:line="240" w:lineRule="auto"/>
        <w:rPr>
          <w:rFonts w:ascii="Bookman Old Style" w:hAnsi="Bookman Old Style"/>
          <w:b/>
        </w:rPr>
      </w:pPr>
      <w:r>
        <w:rPr>
          <w:rFonts w:ascii="Bookman Old Style" w:hAnsi="Bookman Old Style"/>
          <w:b/>
        </w:rPr>
        <w:t>Board Meeting Minutes – June 27, 2019</w:t>
      </w:r>
    </w:p>
    <w:p w:rsidR="00CD35C7" w:rsidRDefault="00CD35C7" w:rsidP="00CD35C7">
      <w:pPr>
        <w:pBdr>
          <w:bottom w:val="single" w:sz="12" w:space="1" w:color="auto"/>
        </w:pBdr>
        <w:spacing w:after="0" w:line="240" w:lineRule="auto"/>
        <w:rPr>
          <w:rFonts w:ascii="Bookman Old Style" w:hAnsi="Bookman Old Style"/>
          <w:b/>
        </w:rPr>
      </w:pPr>
      <w:r>
        <w:rPr>
          <w:rFonts w:ascii="Bookman Old Style" w:hAnsi="Bookman Old Style"/>
          <w:b/>
        </w:rPr>
        <w:t>Page 9</w:t>
      </w:r>
    </w:p>
    <w:p w:rsidR="00CD35C7" w:rsidRPr="00266AB3" w:rsidRDefault="00CD35C7" w:rsidP="00CD35C7">
      <w:pPr>
        <w:spacing w:after="0" w:line="240" w:lineRule="auto"/>
        <w:rPr>
          <w:rFonts w:ascii="Bookman Old Style" w:eastAsia="Times New Roman" w:hAnsi="Bookman Old Style" w:cs="Times New Roman"/>
          <w:i/>
        </w:rPr>
      </w:pPr>
    </w:p>
    <w:p w:rsidR="00371991" w:rsidRPr="00266AB3" w:rsidRDefault="009040DF" w:rsidP="009040DF">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371991" w:rsidRPr="00266AB3">
        <w:rPr>
          <w:rFonts w:ascii="Bookman Old Style" w:eastAsia="Times New Roman" w:hAnsi="Bookman Old Style" w:cs="Times New Roman"/>
          <w:i/>
        </w:rPr>
        <w:t xml:space="preserve">Second: </w:t>
      </w:r>
      <w:r w:rsidR="00CD35C7">
        <w:rPr>
          <w:rFonts w:ascii="Bookman Old Style" w:eastAsia="Times New Roman" w:hAnsi="Bookman Old Style" w:cs="Times New Roman"/>
          <w:i/>
        </w:rPr>
        <w:t>Dr</w:t>
      </w:r>
      <w:r w:rsidR="00371991">
        <w:rPr>
          <w:rFonts w:ascii="Bookman Old Style" w:eastAsia="Times New Roman" w:hAnsi="Bookman Old Style" w:cs="Times New Roman"/>
          <w:i/>
        </w:rPr>
        <w:t>. Lofland</w:t>
      </w:r>
    </w:p>
    <w:p w:rsidR="00371991" w:rsidRPr="00266AB3" w:rsidRDefault="009040DF" w:rsidP="00371991">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371991" w:rsidRPr="00266AB3">
        <w:rPr>
          <w:rFonts w:ascii="Bookman Old Style" w:eastAsia="Times New Roman" w:hAnsi="Bookman Old Style" w:cs="Times New Roman"/>
          <w:i/>
        </w:rPr>
        <w:t xml:space="preserve">Vote: </w:t>
      </w:r>
      <w:r w:rsidR="00371991">
        <w:rPr>
          <w:rFonts w:ascii="Bookman Old Style" w:eastAsia="Times New Roman" w:hAnsi="Bookman Old Style" w:cs="Times New Roman"/>
          <w:i/>
        </w:rPr>
        <w:t>9-0-0</w:t>
      </w:r>
    </w:p>
    <w:p w:rsidR="00811934" w:rsidRPr="00CD35C7" w:rsidRDefault="00371991" w:rsidP="009040DF">
      <w:pPr>
        <w:spacing w:after="0" w:line="240" w:lineRule="auto"/>
        <w:ind w:left="126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CD35C7">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Pr>
          <w:rFonts w:ascii="Bookman Old Style" w:eastAsia="Times New Roman" w:hAnsi="Bookman Old Style" w:cs="Times New Roman"/>
          <w:i/>
        </w:rPr>
        <w:t xml:space="preserve">Mr. Money explained the </w:t>
      </w:r>
      <w:r>
        <w:rPr>
          <w:rFonts w:ascii="Bookman Old Style" w:hAnsi="Bookman Old Style"/>
          <w:i/>
          <w:sz w:val="20"/>
          <w:szCs w:val="20"/>
        </w:rPr>
        <w:t>change order process</w:t>
      </w:r>
      <w:r w:rsidR="00CD35C7">
        <w:rPr>
          <w:rFonts w:ascii="Bookman Old Style" w:eastAsia="Times New Roman" w:hAnsi="Bookman Old Style" w:cs="Times New Roman"/>
          <w:i/>
        </w:rPr>
        <w:t xml:space="preserve">.  </w:t>
      </w:r>
      <w:r w:rsidR="00811934" w:rsidRPr="00811934">
        <w:rPr>
          <w:rFonts w:ascii="Bookman Old Style" w:eastAsia="Arial Unicode MS" w:hAnsi="Bookman Old Style" w:cs="Times New Roman"/>
          <w:i/>
        </w:rPr>
        <w:t xml:space="preserve">All change order </w:t>
      </w:r>
      <w:r w:rsidR="009040DF">
        <w:rPr>
          <w:rFonts w:ascii="Bookman Old Style" w:eastAsia="Arial Unicode MS" w:hAnsi="Bookman Old Style" w:cs="Times New Roman"/>
          <w:i/>
        </w:rPr>
        <w:t xml:space="preserve">  </w:t>
      </w:r>
      <w:r w:rsidR="00811934" w:rsidRPr="00811934">
        <w:rPr>
          <w:rFonts w:ascii="Bookman Old Style" w:eastAsia="Arial Unicode MS" w:hAnsi="Bookman Old Style" w:cs="Times New Roman"/>
          <w:i/>
        </w:rPr>
        <w:t>costs will be funded from the capital projects bond proceeds.</w:t>
      </w:r>
    </w:p>
    <w:p w:rsidR="00811934" w:rsidRPr="00811934" w:rsidRDefault="00811934" w:rsidP="00811934">
      <w:pPr>
        <w:spacing w:after="0" w:line="240" w:lineRule="auto"/>
        <w:rPr>
          <w:rFonts w:ascii="Bookman Old Style" w:eastAsia="Arial Unicode MS" w:hAnsi="Bookman Old Style" w:cs="Times New Roman"/>
        </w:rPr>
      </w:pPr>
    </w:p>
    <w:p w:rsidR="007A3D13" w:rsidRDefault="00811934" w:rsidP="00811934">
      <w:pPr>
        <w:pStyle w:val="ListParagraph"/>
        <w:numPr>
          <w:ilvl w:val="0"/>
          <w:numId w:val="4"/>
        </w:numPr>
        <w:spacing w:after="0" w:line="240" w:lineRule="auto"/>
        <w:rPr>
          <w:rFonts w:ascii="Bookman Old Style" w:eastAsia="Arial Unicode MS" w:hAnsi="Bookman Old Style" w:cs="Times New Roman"/>
          <w:b/>
        </w:rPr>
      </w:pPr>
      <w:r w:rsidRPr="00811934">
        <w:rPr>
          <w:rFonts w:ascii="Bookman Old Style" w:eastAsia="Arial Unicode MS" w:hAnsi="Bookman Old Style" w:cs="Times New Roman"/>
          <w:b/>
        </w:rPr>
        <w:t>Resolution to Appoint Board Member to the Delaware County</w:t>
      </w:r>
      <w:r w:rsidR="00724561">
        <w:rPr>
          <w:rFonts w:ascii="Bookman Old Style" w:eastAsia="Arial Unicode MS" w:hAnsi="Bookman Old Style" w:cs="Times New Roman"/>
          <w:b/>
        </w:rPr>
        <w:t xml:space="preserve">   </w:t>
      </w:r>
    </w:p>
    <w:p w:rsidR="00811934" w:rsidRPr="00811934" w:rsidRDefault="00811934" w:rsidP="008C22D6">
      <w:pPr>
        <w:pStyle w:val="ListParagraph"/>
        <w:spacing w:after="0" w:line="240" w:lineRule="auto"/>
        <w:ind w:left="1080" w:firstLine="180"/>
        <w:rPr>
          <w:rFonts w:ascii="Bookman Old Style" w:eastAsia="Arial Unicode MS" w:hAnsi="Bookman Old Style" w:cs="Times New Roman"/>
          <w:b/>
        </w:rPr>
      </w:pPr>
      <w:r w:rsidRPr="00811934">
        <w:rPr>
          <w:rFonts w:ascii="Bookman Old Style" w:eastAsia="Arial Unicode MS" w:hAnsi="Bookman Old Style" w:cs="Times New Roman"/>
          <w:b/>
        </w:rPr>
        <w:t>Public Schools Healthcare Trust – Mr. Mooney</w:t>
      </w:r>
    </w:p>
    <w:p w:rsidR="00811934" w:rsidRPr="00811934" w:rsidRDefault="00811934" w:rsidP="00811934">
      <w:pPr>
        <w:spacing w:after="0" w:line="240" w:lineRule="auto"/>
        <w:rPr>
          <w:rFonts w:ascii="Bookman Old Style" w:eastAsia="Arial Unicode MS" w:hAnsi="Bookman Old Style" w:cs="Times New Roman"/>
        </w:rPr>
      </w:pPr>
    </w:p>
    <w:p w:rsidR="00811934" w:rsidRDefault="00811934" w:rsidP="008C22D6">
      <w:pPr>
        <w:spacing w:after="0" w:line="240" w:lineRule="auto"/>
        <w:ind w:left="1260"/>
        <w:rPr>
          <w:rFonts w:ascii="Bookman Old Style" w:eastAsia="Arial Unicode MS" w:hAnsi="Bookman Old Style" w:cs="Times New Roman"/>
          <w:i/>
        </w:rPr>
      </w:pPr>
      <w:r w:rsidRPr="00811934">
        <w:rPr>
          <w:rFonts w:ascii="Bookman Old Style" w:eastAsia="Arial Unicode MS" w:hAnsi="Bookman Old Style" w:cs="Times New Roman"/>
          <w:b/>
        </w:rPr>
        <w:t>RECOMMENDATION:</w:t>
      </w:r>
      <w:r w:rsidRPr="00811934">
        <w:rPr>
          <w:rFonts w:ascii="Bookman Old Style" w:eastAsia="Arial Unicode MS" w:hAnsi="Bookman Old Style" w:cs="Times New Roman"/>
        </w:rPr>
        <w:t xml:space="preserve">  </w:t>
      </w:r>
      <w:r w:rsidRPr="00811934">
        <w:rPr>
          <w:rFonts w:ascii="Bookman Old Style" w:eastAsia="Arial Unicode MS" w:hAnsi="Bookman Old Style" w:cs="Times New Roman"/>
          <w:i/>
        </w:rPr>
        <w:t>that the Board approves the appointment of Donald Mooney to serve as a member of the Delaware County Public Schools Healthcare Trust Board of Directors for the term of July 1, 2019 to June 30, 2020.</w:t>
      </w:r>
    </w:p>
    <w:p w:rsidR="00D62864" w:rsidRPr="00266AB3" w:rsidRDefault="00D62864" w:rsidP="00CD35C7">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sidR="00060D9A">
        <w:rPr>
          <w:rFonts w:ascii="Bookman Old Style" w:eastAsia="Times New Roman" w:hAnsi="Bookman Old Style" w:cs="Times New Roman"/>
          <w:i/>
        </w:rPr>
        <w:t>Ms. Rovinski</w:t>
      </w:r>
    </w:p>
    <w:p w:rsidR="00D62864" w:rsidRPr="00266AB3" w:rsidRDefault="00D62864" w:rsidP="009040DF">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9040DF">
        <w:rPr>
          <w:rFonts w:ascii="Bookman Old Style" w:eastAsia="Times New Roman" w:hAnsi="Bookman Old Style" w:cs="Times New Roman"/>
          <w:i/>
        </w:rPr>
        <w:t>Dr</w:t>
      </w:r>
      <w:r w:rsidR="00060D9A">
        <w:rPr>
          <w:rFonts w:ascii="Bookman Old Style" w:eastAsia="Times New Roman" w:hAnsi="Bookman Old Style" w:cs="Times New Roman"/>
          <w:i/>
        </w:rPr>
        <w:t>. Lofland</w:t>
      </w:r>
    </w:p>
    <w:p w:rsidR="00D62864" w:rsidRPr="00266AB3" w:rsidRDefault="00D62864" w:rsidP="009040DF">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sidR="00060D9A">
        <w:rPr>
          <w:rFonts w:ascii="Bookman Old Style" w:eastAsia="Times New Roman" w:hAnsi="Bookman Old Style" w:cs="Times New Roman"/>
          <w:i/>
        </w:rPr>
        <w:t>9-0-0</w:t>
      </w:r>
    </w:p>
    <w:p w:rsidR="00D62864" w:rsidRPr="00266AB3" w:rsidRDefault="00D62864" w:rsidP="009040DF">
      <w:pPr>
        <w:spacing w:after="0" w:line="240" w:lineRule="auto"/>
        <w:ind w:left="126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9040DF">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sidR="00060D9A">
        <w:rPr>
          <w:rFonts w:ascii="Bookman Old Style" w:eastAsia="Times New Roman" w:hAnsi="Bookman Old Style" w:cs="Times New Roman"/>
          <w:i/>
        </w:rPr>
        <w:t>Mr. Mooney explained the requirements of making the appointment.</w:t>
      </w:r>
    </w:p>
    <w:p w:rsidR="00811934" w:rsidRPr="00811934" w:rsidRDefault="00811934" w:rsidP="00811934">
      <w:pPr>
        <w:spacing w:after="0" w:line="240" w:lineRule="auto"/>
        <w:rPr>
          <w:rFonts w:ascii="Bookman Old Style" w:eastAsia="Arial Unicode MS" w:hAnsi="Bookman Old Style" w:cs="Times New Roman"/>
        </w:rPr>
      </w:pPr>
    </w:p>
    <w:p w:rsidR="007A3D13" w:rsidRPr="00F6081F" w:rsidRDefault="00811934" w:rsidP="00F6081F">
      <w:pPr>
        <w:pStyle w:val="ListParagraph"/>
        <w:numPr>
          <w:ilvl w:val="0"/>
          <w:numId w:val="4"/>
        </w:numPr>
        <w:spacing w:after="0" w:line="240" w:lineRule="auto"/>
        <w:rPr>
          <w:rFonts w:ascii="Bookman Old Style" w:eastAsia="Arial Unicode MS" w:hAnsi="Bookman Old Style" w:cs="Times New Roman"/>
          <w:b/>
        </w:rPr>
      </w:pPr>
      <w:r w:rsidRPr="00F6081F">
        <w:rPr>
          <w:rFonts w:ascii="Bookman Old Style" w:eastAsia="Arial Unicode MS" w:hAnsi="Bookman Old Style" w:cs="Times New Roman"/>
          <w:b/>
        </w:rPr>
        <w:t>Resolution for 2019 Homestead and Farmstead Exclusion –</w:t>
      </w:r>
      <w:r w:rsidR="00724561">
        <w:rPr>
          <w:rFonts w:ascii="Bookman Old Style" w:eastAsia="Arial Unicode MS" w:hAnsi="Bookman Old Style" w:cs="Times New Roman"/>
          <w:b/>
        </w:rPr>
        <w:t xml:space="preserve">      </w:t>
      </w:r>
    </w:p>
    <w:p w:rsidR="00811934" w:rsidRPr="00811934" w:rsidRDefault="00811934" w:rsidP="008C22D6">
      <w:pPr>
        <w:pStyle w:val="ListParagraph"/>
        <w:spacing w:after="0" w:line="240" w:lineRule="auto"/>
        <w:ind w:left="1080" w:firstLine="180"/>
        <w:rPr>
          <w:rFonts w:ascii="Bookman Old Style" w:eastAsia="Arial Unicode MS" w:hAnsi="Bookman Old Style" w:cs="Times New Roman"/>
          <w:b/>
        </w:rPr>
      </w:pPr>
      <w:r w:rsidRPr="00811934">
        <w:rPr>
          <w:rFonts w:ascii="Bookman Old Style" w:eastAsia="Arial Unicode MS" w:hAnsi="Bookman Old Style" w:cs="Times New Roman"/>
          <w:b/>
        </w:rPr>
        <w:t>Mr. Mooney</w:t>
      </w:r>
    </w:p>
    <w:p w:rsidR="00811934" w:rsidRPr="00811934" w:rsidRDefault="00811934" w:rsidP="00811934">
      <w:pPr>
        <w:spacing w:after="0" w:line="240" w:lineRule="auto"/>
        <w:rPr>
          <w:rFonts w:ascii="Bookman Old Style" w:eastAsia="Arial Unicode MS" w:hAnsi="Bookman Old Style" w:cs="Times New Roman"/>
        </w:rPr>
      </w:pPr>
    </w:p>
    <w:p w:rsidR="00811934" w:rsidRDefault="00811934" w:rsidP="008C22D6">
      <w:pPr>
        <w:spacing w:after="0" w:line="240" w:lineRule="auto"/>
        <w:ind w:left="1260"/>
        <w:rPr>
          <w:rFonts w:ascii="Bookman Old Style" w:eastAsia="Arial Unicode MS" w:hAnsi="Bookman Old Style" w:cs="Times New Roman"/>
          <w:i/>
        </w:rPr>
      </w:pPr>
      <w:r w:rsidRPr="00811934">
        <w:rPr>
          <w:rFonts w:ascii="Bookman Old Style" w:eastAsia="Arial Unicode MS" w:hAnsi="Bookman Old Style" w:cs="Times New Roman"/>
          <w:b/>
        </w:rPr>
        <w:t>RECOMMENDATION:</w:t>
      </w:r>
      <w:r w:rsidRPr="00811934">
        <w:rPr>
          <w:rFonts w:ascii="Bookman Old Style" w:eastAsia="Arial Unicode MS" w:hAnsi="Bookman Old Style" w:cs="Times New Roman"/>
        </w:rPr>
        <w:t xml:space="preserve">  </w:t>
      </w:r>
      <w:r w:rsidRPr="00811934">
        <w:rPr>
          <w:rFonts w:ascii="Bookman Old Style" w:eastAsia="Arial Unicode MS" w:hAnsi="Bookman Old Style" w:cs="Times New Roman"/>
          <w:i/>
        </w:rPr>
        <w:t>that the Board approves the Resolution for the 2019 Homestead and Farmstead Exclusion authorizing a real estate assessed value reduction of $5,521 and a real estate tax reduction of $186.18.</w:t>
      </w:r>
    </w:p>
    <w:p w:rsidR="00060D9A" w:rsidRPr="00266AB3" w:rsidRDefault="00060D9A" w:rsidP="009040DF">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Pr>
          <w:rFonts w:ascii="Bookman Old Style" w:eastAsia="Times New Roman" w:hAnsi="Bookman Old Style" w:cs="Times New Roman"/>
          <w:i/>
        </w:rPr>
        <w:t>Ms. Rovinski</w:t>
      </w:r>
    </w:p>
    <w:p w:rsidR="00060D9A" w:rsidRPr="00266AB3" w:rsidRDefault="00060D9A" w:rsidP="009040DF">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9040DF">
        <w:rPr>
          <w:rFonts w:ascii="Bookman Old Style" w:eastAsia="Times New Roman" w:hAnsi="Bookman Old Style" w:cs="Times New Roman"/>
          <w:i/>
        </w:rPr>
        <w:t>Dr</w:t>
      </w:r>
      <w:r>
        <w:rPr>
          <w:rFonts w:ascii="Bookman Old Style" w:eastAsia="Times New Roman" w:hAnsi="Bookman Old Style" w:cs="Times New Roman"/>
          <w:i/>
        </w:rPr>
        <w:t>. Lofland</w:t>
      </w:r>
    </w:p>
    <w:p w:rsidR="00060D9A" w:rsidRPr="00266AB3" w:rsidRDefault="00060D9A" w:rsidP="009040DF">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Pr>
          <w:rFonts w:ascii="Bookman Old Style" w:eastAsia="Times New Roman" w:hAnsi="Bookman Old Style" w:cs="Times New Roman"/>
          <w:i/>
        </w:rPr>
        <w:t>9-0-0</w:t>
      </w:r>
    </w:p>
    <w:p w:rsidR="00D62864" w:rsidRPr="00266AB3" w:rsidRDefault="00D62864" w:rsidP="009040DF">
      <w:pPr>
        <w:spacing w:after="0" w:line="240" w:lineRule="auto"/>
        <w:ind w:left="540" w:firstLine="72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9040DF">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sidR="00060D9A">
        <w:rPr>
          <w:rFonts w:ascii="Bookman Old Style" w:eastAsia="Times New Roman" w:hAnsi="Bookman Old Style" w:cs="Times New Roman"/>
          <w:i/>
        </w:rPr>
        <w:t>Mr. Mooney presented details of final budget for approval.</w:t>
      </w:r>
    </w:p>
    <w:p w:rsidR="00811934" w:rsidRPr="00811934" w:rsidRDefault="00811934" w:rsidP="00811934">
      <w:pPr>
        <w:spacing w:after="0" w:line="240" w:lineRule="auto"/>
        <w:rPr>
          <w:rFonts w:ascii="Bookman Old Style" w:eastAsia="Arial Unicode MS" w:hAnsi="Bookman Old Style" w:cs="Times New Roman"/>
        </w:rPr>
      </w:pPr>
    </w:p>
    <w:p w:rsidR="00811934" w:rsidRPr="00811934" w:rsidRDefault="00811934" w:rsidP="00811934">
      <w:pPr>
        <w:pStyle w:val="ListParagraph"/>
        <w:numPr>
          <w:ilvl w:val="0"/>
          <w:numId w:val="4"/>
        </w:numPr>
        <w:spacing w:after="0" w:line="240" w:lineRule="auto"/>
        <w:rPr>
          <w:rFonts w:ascii="Bookman Old Style" w:eastAsia="Arial Unicode MS" w:hAnsi="Bookman Old Style" w:cs="Times New Roman"/>
          <w:b/>
        </w:rPr>
      </w:pPr>
      <w:r w:rsidRPr="00811934">
        <w:rPr>
          <w:rFonts w:ascii="Bookman Old Style" w:eastAsia="Arial Unicode MS" w:hAnsi="Bookman Old Style" w:cs="Times New Roman"/>
          <w:b/>
        </w:rPr>
        <w:t>Resolution for 2019 Annual Tax Levy – Mr. Mooney</w:t>
      </w:r>
      <w:r w:rsidR="00724561">
        <w:rPr>
          <w:rFonts w:ascii="Bookman Old Style" w:eastAsia="Arial Unicode MS" w:hAnsi="Bookman Old Style" w:cs="Times New Roman"/>
          <w:b/>
        </w:rPr>
        <w:tab/>
        <w:t xml:space="preserve">         </w:t>
      </w:r>
      <w:r w:rsidR="00724561">
        <w:rPr>
          <w:rFonts w:ascii="Bookman Old Style" w:eastAsia="Arial Unicode MS" w:hAnsi="Bookman Old Style" w:cs="Times New Roman"/>
          <w:b/>
        </w:rPr>
        <w:tab/>
        <w:t xml:space="preserve">       </w:t>
      </w:r>
    </w:p>
    <w:p w:rsidR="00811934" w:rsidRPr="00811934" w:rsidRDefault="00811934" w:rsidP="00811934">
      <w:pPr>
        <w:spacing w:after="0" w:line="240" w:lineRule="auto"/>
        <w:rPr>
          <w:rFonts w:ascii="Bookman Old Style" w:eastAsia="Arial Unicode MS" w:hAnsi="Bookman Old Style" w:cs="Times New Roman"/>
        </w:rPr>
      </w:pPr>
    </w:p>
    <w:p w:rsidR="00811934" w:rsidRDefault="00811934" w:rsidP="008C22D6">
      <w:pPr>
        <w:spacing w:after="0" w:line="240" w:lineRule="auto"/>
        <w:ind w:left="1260"/>
        <w:rPr>
          <w:rFonts w:ascii="Bookman Old Style" w:eastAsia="Arial Unicode MS" w:hAnsi="Bookman Old Style" w:cs="Times New Roman"/>
          <w:i/>
        </w:rPr>
      </w:pPr>
      <w:r w:rsidRPr="00811934">
        <w:rPr>
          <w:rFonts w:ascii="Bookman Old Style" w:eastAsia="Arial Unicode MS" w:hAnsi="Bookman Old Style" w:cs="Times New Roman"/>
          <w:b/>
        </w:rPr>
        <w:t>RECOMMENDATION:</w:t>
      </w:r>
      <w:r w:rsidRPr="00811934">
        <w:rPr>
          <w:rFonts w:ascii="Bookman Old Style" w:eastAsia="Arial Unicode MS" w:hAnsi="Bookman Old Style" w:cs="Times New Roman"/>
        </w:rPr>
        <w:t xml:space="preserve">  </w:t>
      </w:r>
      <w:r w:rsidRPr="00811934">
        <w:rPr>
          <w:rFonts w:ascii="Bookman Old Style" w:eastAsia="Arial Unicode MS" w:hAnsi="Bookman Old Style" w:cs="Times New Roman"/>
          <w:i/>
        </w:rPr>
        <w:t>that the Board approves the Resolution for the 2019 Annual Tax Levy for a real estate tax of 33.7229 mills.</w:t>
      </w:r>
    </w:p>
    <w:p w:rsidR="00060D9A" w:rsidRPr="00266AB3" w:rsidRDefault="00060D9A" w:rsidP="009040DF">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Pr>
          <w:rFonts w:ascii="Bookman Old Style" w:eastAsia="Times New Roman" w:hAnsi="Bookman Old Style" w:cs="Times New Roman"/>
          <w:i/>
        </w:rPr>
        <w:t>Ms. Rovinski</w:t>
      </w:r>
    </w:p>
    <w:p w:rsidR="00060D9A" w:rsidRPr="00266AB3" w:rsidRDefault="00060D9A" w:rsidP="009040DF">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sidR="009040DF">
        <w:rPr>
          <w:rFonts w:ascii="Bookman Old Style" w:eastAsia="Times New Roman" w:hAnsi="Bookman Old Style" w:cs="Times New Roman"/>
          <w:i/>
        </w:rPr>
        <w:t>Dr</w:t>
      </w:r>
      <w:r>
        <w:rPr>
          <w:rFonts w:ascii="Bookman Old Style" w:eastAsia="Times New Roman" w:hAnsi="Bookman Old Style" w:cs="Times New Roman"/>
          <w:i/>
        </w:rPr>
        <w:t>. Lofland</w:t>
      </w:r>
    </w:p>
    <w:p w:rsidR="00060D9A" w:rsidRPr="00266AB3" w:rsidRDefault="00060D9A" w:rsidP="009040DF">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Pr>
          <w:rFonts w:ascii="Bookman Old Style" w:eastAsia="Times New Roman" w:hAnsi="Bookman Old Style" w:cs="Times New Roman"/>
          <w:i/>
        </w:rPr>
        <w:t>9-0-0</w:t>
      </w:r>
    </w:p>
    <w:p w:rsidR="00060D9A" w:rsidRPr="00266AB3" w:rsidRDefault="00060D9A" w:rsidP="009040DF">
      <w:pPr>
        <w:spacing w:after="0" w:line="240" w:lineRule="auto"/>
        <w:ind w:left="540" w:firstLine="72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9040DF">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Pr>
          <w:rFonts w:ascii="Bookman Old Style" w:eastAsia="Times New Roman" w:hAnsi="Bookman Old Style" w:cs="Times New Roman"/>
          <w:i/>
        </w:rPr>
        <w:t>Mr. Mooney presented details of final budget for approval.</w:t>
      </w:r>
    </w:p>
    <w:p w:rsidR="00811934" w:rsidRPr="00811934" w:rsidRDefault="00811934" w:rsidP="00811934">
      <w:pPr>
        <w:spacing w:after="0" w:line="240" w:lineRule="auto"/>
        <w:rPr>
          <w:rFonts w:ascii="Bookman Old Style" w:eastAsia="Arial Unicode MS" w:hAnsi="Bookman Old Style" w:cs="Times New Roman"/>
        </w:rPr>
      </w:pPr>
    </w:p>
    <w:p w:rsidR="00811934" w:rsidRPr="00811934" w:rsidRDefault="00811934" w:rsidP="00811934">
      <w:pPr>
        <w:pStyle w:val="ListParagraph"/>
        <w:numPr>
          <w:ilvl w:val="0"/>
          <w:numId w:val="4"/>
        </w:numPr>
        <w:spacing w:after="0" w:line="240" w:lineRule="auto"/>
        <w:rPr>
          <w:rFonts w:ascii="Bookman Old Style" w:eastAsia="Arial Unicode MS" w:hAnsi="Bookman Old Style" w:cs="Times New Roman"/>
          <w:b/>
        </w:rPr>
      </w:pPr>
      <w:r w:rsidRPr="00811934">
        <w:rPr>
          <w:rFonts w:ascii="Bookman Old Style" w:eastAsia="Arial Unicode MS" w:hAnsi="Bookman Old Style" w:cs="Times New Roman"/>
          <w:b/>
        </w:rPr>
        <w:t>2019-2020 General Fund Final Budget – Mr. Mooney</w:t>
      </w:r>
      <w:r w:rsidR="00724561">
        <w:rPr>
          <w:rFonts w:ascii="Bookman Old Style" w:eastAsia="Arial Unicode MS" w:hAnsi="Bookman Old Style" w:cs="Times New Roman"/>
          <w:b/>
        </w:rPr>
        <w:tab/>
        <w:t xml:space="preserve">       </w:t>
      </w:r>
    </w:p>
    <w:p w:rsidR="00811934" w:rsidRPr="00811934" w:rsidRDefault="00811934" w:rsidP="00811934">
      <w:pPr>
        <w:spacing w:after="0" w:line="240" w:lineRule="auto"/>
        <w:rPr>
          <w:rFonts w:ascii="Bookman Old Style" w:eastAsia="Arial Unicode MS" w:hAnsi="Bookman Old Style" w:cs="Times New Roman"/>
        </w:rPr>
      </w:pPr>
    </w:p>
    <w:p w:rsidR="001675F6" w:rsidRPr="00811934" w:rsidRDefault="00811934" w:rsidP="008C22D6">
      <w:pPr>
        <w:spacing w:after="0" w:line="240" w:lineRule="auto"/>
        <w:ind w:left="1260"/>
        <w:rPr>
          <w:rFonts w:ascii="Bookman Old Style" w:hAnsi="Bookman Old Style"/>
          <w:i/>
        </w:rPr>
      </w:pPr>
      <w:r w:rsidRPr="00811934">
        <w:rPr>
          <w:rFonts w:ascii="Bookman Old Style" w:eastAsia="Arial Unicode MS" w:hAnsi="Bookman Old Style" w:cs="Times New Roman"/>
          <w:b/>
        </w:rPr>
        <w:t>RECOMMENDATION:</w:t>
      </w:r>
      <w:r w:rsidRPr="00811934">
        <w:rPr>
          <w:rFonts w:ascii="Bookman Old Style" w:eastAsia="Arial Unicode MS" w:hAnsi="Bookman Old Style" w:cs="Times New Roman"/>
        </w:rPr>
        <w:t xml:space="preserve">  </w:t>
      </w:r>
      <w:r w:rsidRPr="00811934">
        <w:rPr>
          <w:rFonts w:ascii="Bookman Old Style" w:eastAsia="Arial Unicode MS" w:hAnsi="Bookman Old Style" w:cs="Times New Roman"/>
          <w:i/>
        </w:rPr>
        <w:t>that the Board approves the 2019-2020 General Fund Budget for $86,851,753 as presented.</w:t>
      </w:r>
    </w:p>
    <w:p w:rsidR="00060D9A" w:rsidRPr="00266AB3" w:rsidRDefault="00060D9A" w:rsidP="009040DF">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Motion:  </w:t>
      </w:r>
      <w:r>
        <w:rPr>
          <w:rFonts w:ascii="Bookman Old Style" w:eastAsia="Times New Roman" w:hAnsi="Bookman Old Style" w:cs="Times New Roman"/>
          <w:i/>
        </w:rPr>
        <w:t>Ms. Rovinski</w:t>
      </w:r>
    </w:p>
    <w:p w:rsidR="00060D9A" w:rsidRPr="00266AB3" w:rsidRDefault="00060D9A" w:rsidP="009040DF">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Second: </w:t>
      </w:r>
      <w:r>
        <w:rPr>
          <w:rFonts w:ascii="Bookman Old Style" w:eastAsia="Times New Roman" w:hAnsi="Bookman Old Style" w:cs="Times New Roman"/>
          <w:i/>
        </w:rPr>
        <w:t>Ms. Lofland</w:t>
      </w:r>
    </w:p>
    <w:p w:rsidR="00060D9A" w:rsidRPr="00266AB3" w:rsidRDefault="00060D9A" w:rsidP="009040DF">
      <w:pPr>
        <w:spacing w:after="0" w:line="240" w:lineRule="auto"/>
        <w:ind w:left="720" w:firstLine="540"/>
        <w:rPr>
          <w:rFonts w:ascii="Bookman Old Style" w:eastAsia="Times New Roman" w:hAnsi="Bookman Old Style" w:cs="Times New Roman"/>
          <w:i/>
        </w:rPr>
      </w:pPr>
      <w:r w:rsidRPr="00266AB3">
        <w:rPr>
          <w:rFonts w:ascii="Bookman Old Style" w:eastAsia="Times New Roman" w:hAnsi="Bookman Old Style" w:cs="Times New Roman"/>
          <w:i/>
        </w:rPr>
        <w:t xml:space="preserve">Vote: </w:t>
      </w:r>
      <w:r>
        <w:rPr>
          <w:rFonts w:ascii="Bookman Old Style" w:eastAsia="Times New Roman" w:hAnsi="Bookman Old Style" w:cs="Times New Roman"/>
          <w:i/>
        </w:rPr>
        <w:t>9-0-0</w:t>
      </w:r>
    </w:p>
    <w:p w:rsidR="00060D9A" w:rsidRDefault="00060D9A" w:rsidP="009040DF">
      <w:pPr>
        <w:spacing w:after="0" w:line="240" w:lineRule="auto"/>
        <w:ind w:left="540" w:firstLine="720"/>
        <w:rPr>
          <w:rFonts w:ascii="Bookman Old Style" w:eastAsia="Times New Roman" w:hAnsi="Bookman Old Style" w:cs="Times New Roman"/>
          <w:i/>
        </w:rPr>
      </w:pPr>
      <w:r w:rsidRPr="00266AB3">
        <w:rPr>
          <w:rFonts w:ascii="Bookman Old Style" w:eastAsia="Times New Roman" w:hAnsi="Bookman Old Style" w:cs="Times New Roman"/>
          <w:i/>
        </w:rPr>
        <w:t>Comments</w:t>
      </w:r>
      <w:r w:rsidR="009040DF">
        <w:rPr>
          <w:rFonts w:ascii="Bookman Old Style" w:eastAsia="Times New Roman" w:hAnsi="Bookman Old Style" w:cs="Times New Roman"/>
          <w:i/>
        </w:rPr>
        <w:t>:</w:t>
      </w:r>
      <w:r w:rsidRPr="00266AB3">
        <w:rPr>
          <w:rFonts w:ascii="Bookman Old Style" w:eastAsia="Times New Roman" w:hAnsi="Bookman Old Style" w:cs="Times New Roman"/>
          <w:i/>
        </w:rPr>
        <w:t xml:space="preserve">  </w:t>
      </w:r>
      <w:r>
        <w:rPr>
          <w:rFonts w:ascii="Bookman Old Style" w:eastAsia="Times New Roman" w:hAnsi="Bookman Old Style" w:cs="Times New Roman"/>
          <w:i/>
        </w:rPr>
        <w:t>Mr. Mooney presented details of final budget for approval.</w:t>
      </w:r>
    </w:p>
    <w:p w:rsidR="009040DF" w:rsidRDefault="009040DF" w:rsidP="009040DF">
      <w:pPr>
        <w:spacing w:after="0" w:line="240" w:lineRule="auto"/>
        <w:rPr>
          <w:rFonts w:ascii="Bookman Old Style" w:eastAsia="Times New Roman" w:hAnsi="Bookman Old Style" w:cs="Times New Roman"/>
          <w:i/>
        </w:rPr>
      </w:pPr>
    </w:p>
    <w:p w:rsidR="009040DF" w:rsidRDefault="009040DF" w:rsidP="009040DF">
      <w:pPr>
        <w:spacing w:after="0" w:line="240" w:lineRule="auto"/>
        <w:rPr>
          <w:rFonts w:ascii="Bookman Old Style" w:hAnsi="Bookman Old Style"/>
          <w:b/>
        </w:rPr>
      </w:pPr>
      <w:r>
        <w:rPr>
          <w:rFonts w:ascii="Bookman Old Style" w:hAnsi="Bookman Old Style"/>
          <w:b/>
        </w:rPr>
        <w:lastRenderedPageBreak/>
        <w:t>Springfield School District</w:t>
      </w:r>
    </w:p>
    <w:p w:rsidR="009040DF" w:rsidRDefault="009040DF" w:rsidP="009040DF">
      <w:pPr>
        <w:spacing w:after="0" w:line="240" w:lineRule="auto"/>
        <w:rPr>
          <w:rFonts w:ascii="Bookman Old Style" w:hAnsi="Bookman Old Style"/>
          <w:b/>
        </w:rPr>
      </w:pPr>
      <w:r>
        <w:rPr>
          <w:rFonts w:ascii="Bookman Old Style" w:hAnsi="Bookman Old Style"/>
          <w:b/>
        </w:rPr>
        <w:t>Board Meeting Minutes – June 27, 2019</w:t>
      </w:r>
    </w:p>
    <w:p w:rsidR="009040DF" w:rsidRDefault="009040DF" w:rsidP="009040DF">
      <w:pPr>
        <w:pBdr>
          <w:bottom w:val="single" w:sz="12" w:space="1" w:color="auto"/>
        </w:pBdr>
        <w:spacing w:after="0" w:line="240" w:lineRule="auto"/>
        <w:rPr>
          <w:rFonts w:ascii="Bookman Old Style" w:hAnsi="Bookman Old Style"/>
          <w:b/>
        </w:rPr>
      </w:pPr>
      <w:r>
        <w:rPr>
          <w:rFonts w:ascii="Bookman Old Style" w:hAnsi="Bookman Old Style"/>
          <w:b/>
        </w:rPr>
        <w:t>Page 10</w:t>
      </w:r>
    </w:p>
    <w:p w:rsidR="00075A6E" w:rsidRPr="00666FCC" w:rsidRDefault="00075A6E" w:rsidP="00666FCC">
      <w:pPr>
        <w:pStyle w:val="NoSpacing"/>
        <w:ind w:left="1080"/>
        <w:rPr>
          <w:rFonts w:ascii="Bookman Old Style" w:hAnsi="Bookman Old Style"/>
          <w:i/>
        </w:rPr>
      </w:pPr>
    </w:p>
    <w:p w:rsidR="00E22285" w:rsidRPr="00473AC1" w:rsidRDefault="00E22285" w:rsidP="00B446D4">
      <w:pPr>
        <w:pStyle w:val="NoSpacing"/>
        <w:numPr>
          <w:ilvl w:val="0"/>
          <w:numId w:val="1"/>
        </w:numPr>
        <w:rPr>
          <w:rFonts w:ascii="Bookman Old Style" w:hAnsi="Bookman Old Style"/>
          <w:b/>
        </w:rPr>
      </w:pPr>
      <w:r>
        <w:rPr>
          <w:rFonts w:ascii="Bookman Old Style" w:hAnsi="Bookman Old Style"/>
          <w:b/>
          <w:u w:val="single"/>
        </w:rPr>
        <w:t>LIAISON REPORTS</w:t>
      </w:r>
    </w:p>
    <w:p w:rsidR="00473AC1" w:rsidRDefault="00473AC1" w:rsidP="00473AC1">
      <w:pPr>
        <w:pStyle w:val="NoSpacing"/>
        <w:ind w:left="720"/>
        <w:rPr>
          <w:rFonts w:ascii="Bookman Old Style" w:hAnsi="Bookman Old Style"/>
          <w:b/>
          <w:u w:val="single"/>
        </w:rPr>
      </w:pPr>
    </w:p>
    <w:p w:rsidR="00D62864" w:rsidRPr="00060D9A" w:rsidRDefault="00473AC1" w:rsidP="00D62864">
      <w:pPr>
        <w:pStyle w:val="NoSpacing"/>
        <w:numPr>
          <w:ilvl w:val="0"/>
          <w:numId w:val="12"/>
        </w:numPr>
        <w:rPr>
          <w:rFonts w:ascii="Bookman Old Style" w:hAnsi="Bookman Old Style"/>
        </w:rPr>
      </w:pPr>
      <w:r w:rsidRPr="00060D9A">
        <w:rPr>
          <w:rFonts w:ascii="Bookman Old Style" w:hAnsi="Bookman Old Style"/>
          <w:b/>
        </w:rPr>
        <w:t xml:space="preserve">Solicitor’s Report – </w:t>
      </w:r>
      <w:r w:rsidR="00060D9A">
        <w:rPr>
          <w:rFonts w:ascii="Bookman Old Style" w:hAnsi="Bookman Old Style"/>
          <w:b/>
        </w:rPr>
        <w:t>Ms. Mikula</w:t>
      </w:r>
    </w:p>
    <w:p w:rsidR="00D62864" w:rsidRPr="009040DF" w:rsidRDefault="00060D9A" w:rsidP="009040DF">
      <w:pPr>
        <w:pStyle w:val="NoSpacing"/>
        <w:ind w:left="360" w:firstLine="720"/>
        <w:rPr>
          <w:rFonts w:ascii="Bookman Old Style" w:hAnsi="Bookman Old Style"/>
          <w:i/>
        </w:rPr>
      </w:pPr>
      <w:r w:rsidRPr="009040DF">
        <w:rPr>
          <w:rFonts w:ascii="Bookman Old Style" w:hAnsi="Bookman Old Style"/>
          <w:i/>
        </w:rPr>
        <w:t>No report</w:t>
      </w:r>
    </w:p>
    <w:p w:rsidR="00075A6E" w:rsidRPr="008C22D6" w:rsidRDefault="00075A6E" w:rsidP="00075A6E">
      <w:pPr>
        <w:pStyle w:val="NoSpacing"/>
        <w:ind w:left="720"/>
        <w:rPr>
          <w:rFonts w:ascii="Bookman Old Style" w:hAnsi="Bookman Old Style"/>
          <w:b/>
        </w:rPr>
      </w:pPr>
    </w:p>
    <w:p w:rsidR="00075A6E" w:rsidRPr="008C22D6" w:rsidRDefault="008C15E4" w:rsidP="00473AC1">
      <w:pPr>
        <w:pStyle w:val="NoSpacing"/>
        <w:numPr>
          <w:ilvl w:val="0"/>
          <w:numId w:val="12"/>
        </w:numPr>
        <w:rPr>
          <w:rFonts w:ascii="Bookman Old Style" w:hAnsi="Bookman Old Style"/>
          <w:b/>
        </w:rPr>
      </w:pPr>
      <w:r w:rsidRPr="008C22D6">
        <w:rPr>
          <w:rFonts w:ascii="Bookman Old Style" w:hAnsi="Bookman Old Style"/>
          <w:b/>
        </w:rPr>
        <w:t>Legislative Board Report – Mr. Agovino</w:t>
      </w:r>
    </w:p>
    <w:p w:rsidR="00D62864" w:rsidRPr="009040DF" w:rsidRDefault="00060D9A" w:rsidP="00075A6E">
      <w:pPr>
        <w:pStyle w:val="NoSpacing"/>
        <w:ind w:left="1080"/>
        <w:rPr>
          <w:rFonts w:ascii="Bookman Old Style" w:hAnsi="Bookman Old Style"/>
          <w:i/>
        </w:rPr>
      </w:pPr>
      <w:r w:rsidRPr="009040DF">
        <w:rPr>
          <w:rFonts w:ascii="Bookman Old Style" w:hAnsi="Bookman Old Style"/>
          <w:i/>
        </w:rPr>
        <w:t>Minimum wage discussions have been part of developing budget.</w:t>
      </w:r>
    </w:p>
    <w:p w:rsidR="00D62864" w:rsidRPr="00060D9A" w:rsidRDefault="00D62864" w:rsidP="00075A6E">
      <w:pPr>
        <w:pStyle w:val="NoSpacing"/>
        <w:ind w:left="1080"/>
        <w:rPr>
          <w:rFonts w:ascii="Bookman Old Style" w:hAnsi="Bookman Old Style"/>
        </w:rPr>
      </w:pPr>
    </w:p>
    <w:p w:rsidR="00075A6E" w:rsidRDefault="008C15E4" w:rsidP="00473AC1">
      <w:pPr>
        <w:pStyle w:val="NoSpacing"/>
        <w:numPr>
          <w:ilvl w:val="0"/>
          <w:numId w:val="12"/>
        </w:numPr>
        <w:rPr>
          <w:rFonts w:ascii="Bookman Old Style" w:hAnsi="Bookman Old Style"/>
          <w:b/>
        </w:rPr>
      </w:pPr>
      <w:r w:rsidRPr="008C22D6">
        <w:rPr>
          <w:rFonts w:ascii="Bookman Old Style" w:hAnsi="Bookman Old Style"/>
          <w:b/>
        </w:rPr>
        <w:t>DCIU Board Report – Mr. DeSantis</w:t>
      </w:r>
    </w:p>
    <w:p w:rsidR="00D62864" w:rsidRPr="009040DF" w:rsidRDefault="00060D9A" w:rsidP="009040DF">
      <w:pPr>
        <w:pStyle w:val="NoSpacing"/>
        <w:ind w:left="360" w:firstLine="720"/>
        <w:rPr>
          <w:rFonts w:ascii="Bookman Old Style" w:hAnsi="Bookman Old Style"/>
          <w:i/>
        </w:rPr>
      </w:pPr>
      <w:r w:rsidRPr="009040DF">
        <w:rPr>
          <w:rFonts w:ascii="Bookman Old Style" w:hAnsi="Bookman Old Style"/>
          <w:i/>
        </w:rPr>
        <w:t>No report</w:t>
      </w:r>
    </w:p>
    <w:p w:rsidR="00075A6E" w:rsidRPr="008C22D6" w:rsidRDefault="00075A6E" w:rsidP="00075A6E">
      <w:pPr>
        <w:pStyle w:val="NoSpacing"/>
        <w:rPr>
          <w:rFonts w:ascii="Bookman Old Style" w:hAnsi="Bookman Old Style"/>
          <w:b/>
        </w:rPr>
      </w:pPr>
    </w:p>
    <w:p w:rsidR="00075A6E" w:rsidRDefault="008C15E4" w:rsidP="00473AC1">
      <w:pPr>
        <w:pStyle w:val="NoSpacing"/>
        <w:numPr>
          <w:ilvl w:val="0"/>
          <w:numId w:val="12"/>
        </w:numPr>
        <w:rPr>
          <w:rFonts w:ascii="Bookman Old Style" w:hAnsi="Bookman Old Style"/>
          <w:b/>
        </w:rPr>
      </w:pPr>
      <w:r w:rsidRPr="008C22D6">
        <w:rPr>
          <w:rFonts w:ascii="Bookman Old Style" w:hAnsi="Bookman Old Style"/>
          <w:b/>
        </w:rPr>
        <w:t xml:space="preserve">DCCC Board Report – Mr. </w:t>
      </w:r>
      <w:r w:rsidR="007A268E" w:rsidRPr="008C22D6">
        <w:rPr>
          <w:rFonts w:ascii="Bookman Old Style" w:hAnsi="Bookman Old Style"/>
          <w:b/>
        </w:rPr>
        <w:t>Lord</w:t>
      </w:r>
    </w:p>
    <w:p w:rsidR="00060D9A" w:rsidRPr="009040DF" w:rsidRDefault="00060D9A" w:rsidP="009040DF">
      <w:pPr>
        <w:pStyle w:val="NoSpacing"/>
        <w:ind w:left="360" w:firstLine="720"/>
        <w:rPr>
          <w:rFonts w:ascii="Bookman Old Style" w:hAnsi="Bookman Old Style"/>
          <w:i/>
        </w:rPr>
      </w:pPr>
      <w:r w:rsidRPr="009040DF">
        <w:rPr>
          <w:rFonts w:ascii="Bookman Old Style" w:hAnsi="Bookman Old Style"/>
          <w:i/>
        </w:rPr>
        <w:t>No report</w:t>
      </w:r>
    </w:p>
    <w:p w:rsidR="008C15E4" w:rsidRPr="008C15E4" w:rsidRDefault="008C15E4" w:rsidP="008C15E4">
      <w:pPr>
        <w:pStyle w:val="NoSpacing"/>
        <w:rPr>
          <w:rFonts w:ascii="Bookman Old Style" w:hAnsi="Bookman Old Style"/>
          <w:b/>
        </w:rPr>
      </w:pPr>
    </w:p>
    <w:p w:rsidR="00630F14" w:rsidRDefault="008C15E4" w:rsidP="00D7600F">
      <w:pPr>
        <w:pStyle w:val="NoSpacing"/>
        <w:numPr>
          <w:ilvl w:val="0"/>
          <w:numId w:val="12"/>
        </w:numPr>
        <w:rPr>
          <w:rFonts w:ascii="Bookman Old Style" w:hAnsi="Bookman Old Style"/>
          <w:i/>
        </w:rPr>
      </w:pPr>
      <w:r w:rsidRPr="008C22D6">
        <w:rPr>
          <w:rFonts w:ascii="Bookman Old Style" w:hAnsi="Bookman Old Style"/>
          <w:b/>
        </w:rPr>
        <w:t>Future Board Meetings</w:t>
      </w:r>
      <w:r>
        <w:rPr>
          <w:rFonts w:ascii="Bookman Old Style" w:hAnsi="Bookman Old Style"/>
        </w:rPr>
        <w:t xml:space="preserve"> – </w:t>
      </w:r>
      <w:r w:rsidR="00EA75FF">
        <w:rPr>
          <w:rFonts w:ascii="Bookman Old Style" w:hAnsi="Bookman Old Style"/>
          <w:i/>
        </w:rPr>
        <w:t>August 22, 2019</w:t>
      </w:r>
    </w:p>
    <w:p w:rsidR="00EA75FF" w:rsidRPr="00D7600F" w:rsidRDefault="00EA75FF" w:rsidP="00EA75FF">
      <w:pPr>
        <w:pStyle w:val="NoSpacing"/>
        <w:ind w:left="3600"/>
        <w:rPr>
          <w:rFonts w:ascii="Bookman Old Style" w:hAnsi="Bookman Old Style"/>
          <w:i/>
        </w:rPr>
      </w:pPr>
      <w:r>
        <w:rPr>
          <w:rFonts w:ascii="Bookman Old Style" w:hAnsi="Bookman Old Style"/>
          <w:i/>
        </w:rPr>
        <w:t xml:space="preserve">   </w:t>
      </w:r>
      <w:r w:rsidR="008C22D6">
        <w:rPr>
          <w:rFonts w:ascii="Bookman Old Style" w:hAnsi="Bookman Old Style"/>
          <w:i/>
        </w:rPr>
        <w:t xml:space="preserve">  </w:t>
      </w:r>
      <w:r>
        <w:rPr>
          <w:rFonts w:ascii="Bookman Old Style" w:hAnsi="Bookman Old Style"/>
          <w:i/>
        </w:rPr>
        <w:t>September 26, 2019</w:t>
      </w:r>
    </w:p>
    <w:p w:rsidR="00D7600F" w:rsidRPr="00630F14" w:rsidRDefault="00D7600F" w:rsidP="00D7600F">
      <w:pPr>
        <w:pStyle w:val="NoSpacing"/>
        <w:rPr>
          <w:rFonts w:ascii="Bookman Old Style" w:hAnsi="Bookman Old Style"/>
          <w:i/>
        </w:rPr>
      </w:pPr>
    </w:p>
    <w:p w:rsidR="008C15E4" w:rsidRPr="008C22D6" w:rsidRDefault="008C15E4" w:rsidP="00473AC1">
      <w:pPr>
        <w:pStyle w:val="NoSpacing"/>
        <w:numPr>
          <w:ilvl w:val="0"/>
          <w:numId w:val="12"/>
        </w:numPr>
        <w:rPr>
          <w:rFonts w:ascii="Bookman Old Style" w:hAnsi="Bookman Old Style"/>
          <w:b/>
        </w:rPr>
      </w:pPr>
      <w:r w:rsidRPr="008C22D6">
        <w:rPr>
          <w:rFonts w:ascii="Bookman Old Style" w:hAnsi="Bookman Old Style"/>
          <w:b/>
        </w:rPr>
        <w:t>Superintendent’s Salutations – Dr. Barber</w:t>
      </w:r>
    </w:p>
    <w:p w:rsidR="008C15E4" w:rsidRDefault="008C15E4" w:rsidP="008C15E4">
      <w:pPr>
        <w:pStyle w:val="ListParagraph"/>
        <w:rPr>
          <w:rFonts w:ascii="Bookman Old Style" w:hAnsi="Bookman Old Style"/>
          <w:b/>
        </w:rPr>
      </w:pPr>
    </w:p>
    <w:p w:rsidR="00075A6E" w:rsidRDefault="00075A6E" w:rsidP="00075A6E">
      <w:pPr>
        <w:pStyle w:val="NoSpacing"/>
        <w:ind w:left="720"/>
        <w:rPr>
          <w:rFonts w:ascii="Bookman Old Style" w:hAnsi="Bookman Old Style"/>
          <w:b/>
          <w:i/>
          <w:sz w:val="20"/>
          <w:szCs w:val="20"/>
        </w:rPr>
      </w:pPr>
      <w:r w:rsidRPr="00075A6E">
        <w:rPr>
          <w:rFonts w:ascii="Bookman Old Style" w:hAnsi="Bookman Old Style"/>
          <w:b/>
          <w:i/>
          <w:sz w:val="20"/>
          <w:szCs w:val="20"/>
        </w:rPr>
        <w:t>Before and after each meeting, the Board meets in Nonpublic Executive Study Session to discuss personnel, legal and labor relations matters.</w:t>
      </w:r>
    </w:p>
    <w:p w:rsidR="009040DF" w:rsidRDefault="009040DF" w:rsidP="009040DF">
      <w:pPr>
        <w:pStyle w:val="NoSpacing"/>
        <w:rPr>
          <w:rFonts w:ascii="Bookman Old Style" w:hAnsi="Bookman Old Style"/>
          <w:b/>
          <w:i/>
          <w:sz w:val="20"/>
          <w:szCs w:val="20"/>
        </w:rPr>
      </w:pPr>
    </w:p>
    <w:p w:rsidR="009040DF" w:rsidRDefault="009040DF" w:rsidP="009040DF">
      <w:pPr>
        <w:pStyle w:val="NoSpacing"/>
        <w:rPr>
          <w:rFonts w:ascii="Bookman Old Style" w:hAnsi="Bookman Old Style"/>
          <w:b/>
          <w:i/>
          <w:sz w:val="20"/>
          <w:szCs w:val="20"/>
        </w:rPr>
      </w:pPr>
    </w:p>
    <w:p w:rsidR="009040DF" w:rsidRDefault="009040DF" w:rsidP="009040DF">
      <w:pPr>
        <w:pStyle w:val="NoSpacing"/>
        <w:rPr>
          <w:rFonts w:ascii="Bookman Old Style" w:hAnsi="Bookman Old Style"/>
          <w:b/>
          <w:i/>
          <w:sz w:val="20"/>
          <w:szCs w:val="20"/>
        </w:rPr>
      </w:pPr>
    </w:p>
    <w:p w:rsidR="009040DF" w:rsidRDefault="009040DF" w:rsidP="009040DF">
      <w:pPr>
        <w:pStyle w:val="NoSpacing"/>
        <w:rPr>
          <w:rFonts w:ascii="Bookman Old Style" w:hAnsi="Bookman Old Style"/>
          <w:i/>
          <w:sz w:val="20"/>
          <w:szCs w:val="20"/>
        </w:rPr>
      </w:pPr>
      <w:r>
        <w:rPr>
          <w:rFonts w:ascii="Bookman Old Style" w:hAnsi="Bookman Old Style"/>
          <w:i/>
          <w:sz w:val="20"/>
          <w:szCs w:val="20"/>
        </w:rPr>
        <w:t>Respectfully submitted,</w:t>
      </w:r>
    </w:p>
    <w:p w:rsidR="009040DF" w:rsidRDefault="009040DF" w:rsidP="009040DF">
      <w:pPr>
        <w:pStyle w:val="NoSpacing"/>
        <w:rPr>
          <w:rFonts w:ascii="Bookman Old Style" w:hAnsi="Bookman Old Style"/>
          <w:i/>
          <w:sz w:val="20"/>
          <w:szCs w:val="20"/>
        </w:rPr>
      </w:pPr>
    </w:p>
    <w:p w:rsidR="009040DF" w:rsidRDefault="009040DF" w:rsidP="009040DF">
      <w:pPr>
        <w:pStyle w:val="NoSpacing"/>
        <w:rPr>
          <w:rFonts w:ascii="Bookman Old Style" w:hAnsi="Bookman Old Style"/>
          <w:i/>
          <w:sz w:val="20"/>
          <w:szCs w:val="20"/>
        </w:rPr>
      </w:pPr>
    </w:p>
    <w:p w:rsidR="009040DF" w:rsidRDefault="009040DF" w:rsidP="009040DF">
      <w:pPr>
        <w:pStyle w:val="NoSpacing"/>
        <w:rPr>
          <w:rFonts w:ascii="Bookman Old Style" w:hAnsi="Bookman Old Style"/>
          <w:i/>
          <w:sz w:val="20"/>
          <w:szCs w:val="20"/>
        </w:rPr>
      </w:pPr>
    </w:p>
    <w:p w:rsidR="009040DF" w:rsidRDefault="009040DF" w:rsidP="009040DF">
      <w:pPr>
        <w:pStyle w:val="NoSpacing"/>
        <w:rPr>
          <w:rFonts w:ascii="Bookman Old Style" w:hAnsi="Bookman Old Style"/>
          <w:i/>
          <w:sz w:val="20"/>
          <w:szCs w:val="20"/>
        </w:rPr>
      </w:pPr>
    </w:p>
    <w:p w:rsidR="009040DF" w:rsidRDefault="009040DF" w:rsidP="009040DF">
      <w:pPr>
        <w:pStyle w:val="NoSpacing"/>
        <w:rPr>
          <w:rFonts w:ascii="Bookman Old Style" w:hAnsi="Bookman Old Style"/>
          <w:i/>
          <w:sz w:val="20"/>
          <w:szCs w:val="20"/>
        </w:rPr>
      </w:pPr>
      <w:r>
        <w:rPr>
          <w:rFonts w:ascii="Bookman Old Style" w:hAnsi="Bookman Old Style"/>
          <w:i/>
          <w:sz w:val="20"/>
          <w:szCs w:val="20"/>
        </w:rPr>
        <w:t>Domenic Bentivegna</w:t>
      </w:r>
    </w:p>
    <w:p w:rsidR="009040DF" w:rsidRPr="009040DF" w:rsidRDefault="009040DF" w:rsidP="009040DF">
      <w:pPr>
        <w:pStyle w:val="NoSpacing"/>
        <w:rPr>
          <w:rFonts w:ascii="Bookman Old Style" w:hAnsi="Bookman Old Style"/>
          <w:i/>
          <w:sz w:val="20"/>
          <w:szCs w:val="20"/>
        </w:rPr>
      </w:pPr>
      <w:r>
        <w:rPr>
          <w:rFonts w:ascii="Bookman Old Style" w:hAnsi="Bookman Old Style"/>
          <w:i/>
          <w:sz w:val="20"/>
          <w:szCs w:val="20"/>
        </w:rPr>
        <w:t>Director and Board Secretary</w:t>
      </w:r>
    </w:p>
    <w:sectPr w:rsidR="009040DF" w:rsidRPr="009040DF" w:rsidSect="00666FCC">
      <w:pgSz w:w="12240" w:h="15840"/>
      <w:pgMar w:top="100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C64"/>
    <w:multiLevelType w:val="hybridMultilevel"/>
    <w:tmpl w:val="287EC6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21E07"/>
    <w:multiLevelType w:val="hybridMultilevel"/>
    <w:tmpl w:val="4CC0E3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5A7A6C"/>
    <w:multiLevelType w:val="hybridMultilevel"/>
    <w:tmpl w:val="C07AB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4BBF"/>
    <w:multiLevelType w:val="hybridMultilevel"/>
    <w:tmpl w:val="B4D28A12"/>
    <w:lvl w:ilvl="0" w:tplc="370E77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5D08F2"/>
    <w:multiLevelType w:val="hybridMultilevel"/>
    <w:tmpl w:val="75BE9D7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25A188B"/>
    <w:multiLevelType w:val="hybridMultilevel"/>
    <w:tmpl w:val="91804D2C"/>
    <w:lvl w:ilvl="0" w:tplc="07A6B07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26767"/>
    <w:multiLevelType w:val="multilevel"/>
    <w:tmpl w:val="3E1ADD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9A25438"/>
    <w:multiLevelType w:val="multilevel"/>
    <w:tmpl w:val="80860A8E"/>
    <w:lvl w:ilvl="0">
      <w:start w:val="1"/>
      <w:numFmt w:val="bullet"/>
      <w:lvlText w:val="❖"/>
      <w:lvlJc w:val="left"/>
      <w:pPr>
        <w:ind w:left="3240" w:hanging="360"/>
      </w:pPr>
      <w:rPr>
        <w:u w:val="none"/>
      </w:rPr>
    </w:lvl>
    <w:lvl w:ilvl="1">
      <w:start w:val="1"/>
      <w:numFmt w:val="bullet"/>
      <w:lvlText w:val="➢"/>
      <w:lvlJc w:val="left"/>
      <w:pPr>
        <w:ind w:left="3960" w:hanging="360"/>
      </w:pPr>
      <w:rPr>
        <w:u w:val="none"/>
      </w:rPr>
    </w:lvl>
    <w:lvl w:ilvl="2">
      <w:start w:val="1"/>
      <w:numFmt w:val="bullet"/>
      <w:lvlText w:val="■"/>
      <w:lvlJc w:val="left"/>
      <w:pPr>
        <w:ind w:left="4680" w:hanging="360"/>
      </w:pPr>
      <w:rPr>
        <w:u w:val="none"/>
      </w:rPr>
    </w:lvl>
    <w:lvl w:ilvl="3">
      <w:start w:val="1"/>
      <w:numFmt w:val="bullet"/>
      <w:lvlText w:val="●"/>
      <w:lvlJc w:val="left"/>
      <w:pPr>
        <w:ind w:left="5400" w:hanging="360"/>
      </w:pPr>
      <w:rPr>
        <w:u w:val="none"/>
      </w:rPr>
    </w:lvl>
    <w:lvl w:ilvl="4">
      <w:start w:val="1"/>
      <w:numFmt w:val="bullet"/>
      <w:lvlText w:val="◆"/>
      <w:lvlJc w:val="left"/>
      <w:pPr>
        <w:ind w:left="6120" w:hanging="360"/>
      </w:pPr>
      <w:rPr>
        <w:u w:val="none"/>
      </w:rPr>
    </w:lvl>
    <w:lvl w:ilvl="5">
      <w:start w:val="1"/>
      <w:numFmt w:val="bullet"/>
      <w:lvlText w:val="➢"/>
      <w:lvlJc w:val="left"/>
      <w:pPr>
        <w:ind w:left="6840" w:hanging="360"/>
      </w:pPr>
      <w:rPr>
        <w:u w:val="none"/>
      </w:rPr>
    </w:lvl>
    <w:lvl w:ilvl="6">
      <w:start w:val="1"/>
      <w:numFmt w:val="bullet"/>
      <w:lvlText w:val="■"/>
      <w:lvlJc w:val="left"/>
      <w:pPr>
        <w:ind w:left="7560" w:hanging="360"/>
      </w:pPr>
      <w:rPr>
        <w:u w:val="none"/>
      </w:rPr>
    </w:lvl>
    <w:lvl w:ilvl="7">
      <w:start w:val="1"/>
      <w:numFmt w:val="bullet"/>
      <w:lvlText w:val="●"/>
      <w:lvlJc w:val="left"/>
      <w:pPr>
        <w:ind w:left="8280" w:hanging="360"/>
      </w:pPr>
      <w:rPr>
        <w:u w:val="none"/>
      </w:rPr>
    </w:lvl>
    <w:lvl w:ilvl="8">
      <w:start w:val="1"/>
      <w:numFmt w:val="bullet"/>
      <w:lvlText w:val="◆"/>
      <w:lvlJc w:val="left"/>
      <w:pPr>
        <w:ind w:left="9000" w:hanging="360"/>
      </w:pPr>
      <w:rPr>
        <w:u w:val="none"/>
      </w:rPr>
    </w:lvl>
  </w:abstractNum>
  <w:abstractNum w:abstractNumId="8" w15:restartNumberingAfterBreak="0">
    <w:nsid w:val="2A0A69E9"/>
    <w:multiLevelType w:val="hybridMultilevel"/>
    <w:tmpl w:val="D23251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C85E08"/>
    <w:multiLevelType w:val="hybridMultilevel"/>
    <w:tmpl w:val="B82C1A92"/>
    <w:lvl w:ilvl="0" w:tplc="AE1CDCD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74127A"/>
    <w:multiLevelType w:val="hybridMultilevel"/>
    <w:tmpl w:val="AF560260"/>
    <w:lvl w:ilvl="0" w:tplc="9F121144">
      <w:start w:val="1"/>
      <w:numFmt w:val="decimal"/>
      <w:lvlText w:val="%1."/>
      <w:lvlJc w:val="right"/>
      <w:pPr>
        <w:ind w:left="126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036F39"/>
    <w:multiLevelType w:val="hybridMultilevel"/>
    <w:tmpl w:val="3224D6D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CC14AF8"/>
    <w:multiLevelType w:val="hybridMultilevel"/>
    <w:tmpl w:val="5874ED9C"/>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8C0710"/>
    <w:multiLevelType w:val="multilevel"/>
    <w:tmpl w:val="299E08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6A22ADE"/>
    <w:multiLevelType w:val="hybridMultilevel"/>
    <w:tmpl w:val="4E84ADC4"/>
    <w:lvl w:ilvl="0" w:tplc="E56846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E65AB6"/>
    <w:multiLevelType w:val="hybridMultilevel"/>
    <w:tmpl w:val="8B20D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816609"/>
    <w:multiLevelType w:val="hybridMultilevel"/>
    <w:tmpl w:val="FB64F528"/>
    <w:lvl w:ilvl="0" w:tplc="2A72C3AA">
      <w:start w:val="1"/>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C3F688B"/>
    <w:multiLevelType w:val="hybridMultilevel"/>
    <w:tmpl w:val="A59A96A4"/>
    <w:lvl w:ilvl="0" w:tplc="A6D488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FE3032"/>
    <w:multiLevelType w:val="hybridMultilevel"/>
    <w:tmpl w:val="53147F74"/>
    <w:lvl w:ilvl="0" w:tplc="FF54005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01FC8"/>
    <w:multiLevelType w:val="hybridMultilevel"/>
    <w:tmpl w:val="67B0564E"/>
    <w:lvl w:ilvl="0" w:tplc="64325B8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E657B0"/>
    <w:multiLevelType w:val="hybridMultilevel"/>
    <w:tmpl w:val="8996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D52DF"/>
    <w:multiLevelType w:val="hybridMultilevel"/>
    <w:tmpl w:val="FFF6274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DD06933"/>
    <w:multiLevelType w:val="hybridMultilevel"/>
    <w:tmpl w:val="CA54969E"/>
    <w:lvl w:ilvl="0" w:tplc="04090009">
      <w:start w:val="1"/>
      <w:numFmt w:val="bullet"/>
      <w:lvlText w:val=""/>
      <w:lvlJc w:val="left"/>
      <w:pPr>
        <w:ind w:left="1530" w:hanging="360"/>
      </w:pPr>
      <w:rPr>
        <w:rFonts w:ascii="Wingdings" w:hAnsi="Wingdings" w:hint="default"/>
      </w:rPr>
    </w:lvl>
    <w:lvl w:ilvl="1" w:tplc="0409000B">
      <w:start w:val="1"/>
      <w:numFmt w:val="bullet"/>
      <w:lvlText w:val=""/>
      <w:lvlJc w:val="left"/>
      <w:pPr>
        <w:ind w:left="2250" w:hanging="360"/>
      </w:pPr>
      <w:rPr>
        <w:rFonts w:ascii="Wingdings" w:hAnsi="Wingdings"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18"/>
  </w:num>
  <w:num w:numId="2">
    <w:abstractNumId w:val="9"/>
  </w:num>
  <w:num w:numId="3">
    <w:abstractNumId w:val="17"/>
  </w:num>
  <w:num w:numId="4">
    <w:abstractNumId w:val="10"/>
  </w:num>
  <w:num w:numId="5">
    <w:abstractNumId w:val="14"/>
  </w:num>
  <w:num w:numId="6">
    <w:abstractNumId w:val="8"/>
  </w:num>
  <w:num w:numId="7">
    <w:abstractNumId w:val="5"/>
  </w:num>
  <w:num w:numId="8">
    <w:abstractNumId w:val="3"/>
  </w:num>
  <w:num w:numId="9">
    <w:abstractNumId w:val="20"/>
  </w:num>
  <w:num w:numId="10">
    <w:abstractNumId w:val="12"/>
  </w:num>
  <w:num w:numId="11">
    <w:abstractNumId w:val="15"/>
  </w:num>
  <w:num w:numId="12">
    <w:abstractNumId w:val="1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num>
  <w:num w:numId="16">
    <w:abstractNumId w:val="22"/>
  </w:num>
  <w:num w:numId="17">
    <w:abstractNumId w:val="13"/>
  </w:num>
  <w:num w:numId="18">
    <w:abstractNumId w:val="2"/>
  </w:num>
  <w:num w:numId="19">
    <w:abstractNumId w:val="1"/>
  </w:num>
  <w:num w:numId="20">
    <w:abstractNumId w:val="6"/>
  </w:num>
  <w:num w:numId="21">
    <w:abstractNumId w:val="10"/>
  </w:num>
  <w:num w:numId="22">
    <w:abstractNumId w:val="11"/>
  </w:num>
  <w:num w:numId="23">
    <w:abstractNumId w:val="21"/>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D4"/>
    <w:rsid w:val="00023B84"/>
    <w:rsid w:val="00052822"/>
    <w:rsid w:val="00060D9A"/>
    <w:rsid w:val="00075A6E"/>
    <w:rsid w:val="00086158"/>
    <w:rsid w:val="000D4DEF"/>
    <w:rsid w:val="00151C67"/>
    <w:rsid w:val="001675F6"/>
    <w:rsid w:val="001F733B"/>
    <w:rsid w:val="0020507E"/>
    <w:rsid w:val="002D36A9"/>
    <w:rsid w:val="00324D3F"/>
    <w:rsid w:val="00371991"/>
    <w:rsid w:val="00397005"/>
    <w:rsid w:val="003C1C8B"/>
    <w:rsid w:val="004202CD"/>
    <w:rsid w:val="0042496C"/>
    <w:rsid w:val="0043596A"/>
    <w:rsid w:val="00447667"/>
    <w:rsid w:val="00473AC1"/>
    <w:rsid w:val="00504BB3"/>
    <w:rsid w:val="0053043D"/>
    <w:rsid w:val="005569CC"/>
    <w:rsid w:val="00557B0E"/>
    <w:rsid w:val="00595DD3"/>
    <w:rsid w:val="005D6842"/>
    <w:rsid w:val="0060583B"/>
    <w:rsid w:val="0061660C"/>
    <w:rsid w:val="00617EB2"/>
    <w:rsid w:val="00630F14"/>
    <w:rsid w:val="00666FCC"/>
    <w:rsid w:val="006A25D0"/>
    <w:rsid w:val="00724561"/>
    <w:rsid w:val="00740256"/>
    <w:rsid w:val="00745252"/>
    <w:rsid w:val="007610B9"/>
    <w:rsid w:val="007A0AC0"/>
    <w:rsid w:val="007A268E"/>
    <w:rsid w:val="007A3D13"/>
    <w:rsid w:val="00811934"/>
    <w:rsid w:val="00880691"/>
    <w:rsid w:val="008C15E4"/>
    <w:rsid w:val="008C22D6"/>
    <w:rsid w:val="008E5D0E"/>
    <w:rsid w:val="008F258B"/>
    <w:rsid w:val="009040DF"/>
    <w:rsid w:val="00913BDB"/>
    <w:rsid w:val="009508FA"/>
    <w:rsid w:val="00996C1B"/>
    <w:rsid w:val="009F21BD"/>
    <w:rsid w:val="00A4291B"/>
    <w:rsid w:val="00AA5349"/>
    <w:rsid w:val="00B446D4"/>
    <w:rsid w:val="00BD4181"/>
    <w:rsid w:val="00C00E40"/>
    <w:rsid w:val="00CC4FA9"/>
    <w:rsid w:val="00CC7F52"/>
    <w:rsid w:val="00CD35C7"/>
    <w:rsid w:val="00CF0ACF"/>
    <w:rsid w:val="00D17F40"/>
    <w:rsid w:val="00D62864"/>
    <w:rsid w:val="00D71945"/>
    <w:rsid w:val="00D7600F"/>
    <w:rsid w:val="00E026AD"/>
    <w:rsid w:val="00E155A2"/>
    <w:rsid w:val="00E22285"/>
    <w:rsid w:val="00E7083B"/>
    <w:rsid w:val="00E97E71"/>
    <w:rsid w:val="00EA75FF"/>
    <w:rsid w:val="00ED566A"/>
    <w:rsid w:val="00EE3E8D"/>
    <w:rsid w:val="00F25380"/>
    <w:rsid w:val="00F37F97"/>
    <w:rsid w:val="00F6081F"/>
    <w:rsid w:val="00F66EED"/>
    <w:rsid w:val="00FD7302"/>
    <w:rsid w:val="00FF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68CF"/>
  <w15:docId w15:val="{83C88021-4C96-43E6-A0AE-9D8845AF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6D4"/>
    <w:pPr>
      <w:spacing w:after="0" w:line="240" w:lineRule="auto"/>
    </w:pPr>
  </w:style>
  <w:style w:type="paragraph" w:styleId="ListParagraph">
    <w:name w:val="List Paragraph"/>
    <w:basedOn w:val="Normal"/>
    <w:uiPriority w:val="34"/>
    <w:qFormat/>
    <w:rsid w:val="00E22285"/>
    <w:pPr>
      <w:ind w:left="720"/>
      <w:contextualSpacing/>
    </w:pPr>
  </w:style>
  <w:style w:type="paragraph" w:styleId="BalloonText">
    <w:name w:val="Balloon Text"/>
    <w:basedOn w:val="Normal"/>
    <w:link w:val="BalloonTextChar"/>
    <w:uiPriority w:val="99"/>
    <w:semiHidden/>
    <w:unhideWhenUsed/>
    <w:rsid w:val="00473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1"/>
    <w:rPr>
      <w:rFonts w:ascii="Segoe UI" w:hAnsi="Segoe UI" w:cs="Segoe UI"/>
      <w:sz w:val="18"/>
      <w:szCs w:val="18"/>
    </w:rPr>
  </w:style>
  <w:style w:type="paragraph" w:styleId="PlainText">
    <w:name w:val="Plain Text"/>
    <w:basedOn w:val="Normal"/>
    <w:link w:val="PlainTextChar"/>
    <w:uiPriority w:val="99"/>
    <w:semiHidden/>
    <w:unhideWhenUsed/>
    <w:rsid w:val="0020507E"/>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20507E"/>
    <w:rPr>
      <w:rFonts w:ascii="Calibri" w:hAnsi="Calibri"/>
      <w:sz w:val="24"/>
      <w:szCs w:val="21"/>
    </w:rPr>
  </w:style>
  <w:style w:type="paragraph" w:customStyle="1" w:styleId="p1">
    <w:name w:val="p1"/>
    <w:basedOn w:val="Normal"/>
    <w:rsid w:val="009F21BD"/>
    <w:pPr>
      <w:spacing w:after="0" w:line="240" w:lineRule="auto"/>
      <w:ind w:left="720" w:hanging="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468192">
      <w:bodyDiv w:val="1"/>
      <w:marLeft w:val="0"/>
      <w:marRight w:val="0"/>
      <w:marTop w:val="0"/>
      <w:marBottom w:val="0"/>
      <w:divBdr>
        <w:top w:val="none" w:sz="0" w:space="0" w:color="auto"/>
        <w:left w:val="none" w:sz="0" w:space="0" w:color="auto"/>
        <w:bottom w:val="none" w:sz="0" w:space="0" w:color="auto"/>
        <w:right w:val="none" w:sz="0" w:space="0" w:color="auto"/>
      </w:divBdr>
      <w:divsChild>
        <w:div w:id="623654209">
          <w:marLeft w:val="0"/>
          <w:marRight w:val="0"/>
          <w:marTop w:val="0"/>
          <w:marBottom w:val="0"/>
          <w:divBdr>
            <w:top w:val="none" w:sz="0" w:space="0" w:color="auto"/>
            <w:left w:val="none" w:sz="0" w:space="0" w:color="auto"/>
            <w:bottom w:val="none" w:sz="0" w:space="0" w:color="auto"/>
            <w:right w:val="none" w:sz="0" w:space="0" w:color="auto"/>
          </w:divBdr>
        </w:div>
        <w:div w:id="474299679">
          <w:marLeft w:val="0"/>
          <w:marRight w:val="0"/>
          <w:marTop w:val="0"/>
          <w:marBottom w:val="0"/>
          <w:divBdr>
            <w:top w:val="none" w:sz="0" w:space="0" w:color="auto"/>
            <w:left w:val="none" w:sz="0" w:space="0" w:color="auto"/>
            <w:bottom w:val="none" w:sz="0" w:space="0" w:color="auto"/>
            <w:right w:val="none" w:sz="0" w:space="0" w:color="auto"/>
          </w:divBdr>
        </w:div>
        <w:div w:id="1833793016">
          <w:marLeft w:val="0"/>
          <w:marRight w:val="0"/>
          <w:marTop w:val="0"/>
          <w:marBottom w:val="0"/>
          <w:divBdr>
            <w:top w:val="none" w:sz="0" w:space="0" w:color="auto"/>
            <w:left w:val="none" w:sz="0" w:space="0" w:color="auto"/>
            <w:bottom w:val="none" w:sz="0" w:space="0" w:color="auto"/>
            <w:right w:val="none" w:sz="0" w:space="0" w:color="auto"/>
          </w:divBdr>
        </w:div>
        <w:div w:id="1646280689">
          <w:marLeft w:val="0"/>
          <w:marRight w:val="0"/>
          <w:marTop w:val="0"/>
          <w:marBottom w:val="0"/>
          <w:divBdr>
            <w:top w:val="none" w:sz="0" w:space="0" w:color="auto"/>
            <w:left w:val="none" w:sz="0" w:space="0" w:color="auto"/>
            <w:bottom w:val="none" w:sz="0" w:space="0" w:color="auto"/>
            <w:right w:val="none" w:sz="0" w:space="0" w:color="auto"/>
          </w:divBdr>
        </w:div>
        <w:div w:id="438836516">
          <w:marLeft w:val="0"/>
          <w:marRight w:val="0"/>
          <w:marTop w:val="0"/>
          <w:marBottom w:val="0"/>
          <w:divBdr>
            <w:top w:val="none" w:sz="0" w:space="0" w:color="auto"/>
            <w:left w:val="none" w:sz="0" w:space="0" w:color="auto"/>
            <w:bottom w:val="none" w:sz="0" w:space="0" w:color="auto"/>
            <w:right w:val="none" w:sz="0" w:space="0" w:color="auto"/>
          </w:divBdr>
        </w:div>
        <w:div w:id="195704403">
          <w:marLeft w:val="0"/>
          <w:marRight w:val="0"/>
          <w:marTop w:val="0"/>
          <w:marBottom w:val="0"/>
          <w:divBdr>
            <w:top w:val="none" w:sz="0" w:space="0" w:color="auto"/>
            <w:left w:val="none" w:sz="0" w:space="0" w:color="auto"/>
            <w:bottom w:val="none" w:sz="0" w:space="0" w:color="auto"/>
            <w:right w:val="none" w:sz="0" w:space="0" w:color="auto"/>
          </w:divBdr>
        </w:div>
        <w:div w:id="861165010">
          <w:marLeft w:val="0"/>
          <w:marRight w:val="0"/>
          <w:marTop w:val="0"/>
          <w:marBottom w:val="0"/>
          <w:divBdr>
            <w:top w:val="none" w:sz="0" w:space="0" w:color="auto"/>
            <w:left w:val="none" w:sz="0" w:space="0" w:color="auto"/>
            <w:bottom w:val="none" w:sz="0" w:space="0" w:color="auto"/>
            <w:right w:val="none" w:sz="0" w:space="0" w:color="auto"/>
          </w:divBdr>
        </w:div>
        <w:div w:id="217402326">
          <w:marLeft w:val="0"/>
          <w:marRight w:val="0"/>
          <w:marTop w:val="0"/>
          <w:marBottom w:val="0"/>
          <w:divBdr>
            <w:top w:val="none" w:sz="0" w:space="0" w:color="auto"/>
            <w:left w:val="none" w:sz="0" w:space="0" w:color="auto"/>
            <w:bottom w:val="none" w:sz="0" w:space="0" w:color="auto"/>
            <w:right w:val="none" w:sz="0" w:space="0" w:color="auto"/>
          </w:divBdr>
        </w:div>
        <w:div w:id="1760448708">
          <w:marLeft w:val="0"/>
          <w:marRight w:val="0"/>
          <w:marTop w:val="0"/>
          <w:marBottom w:val="0"/>
          <w:divBdr>
            <w:top w:val="none" w:sz="0" w:space="0" w:color="auto"/>
            <w:left w:val="none" w:sz="0" w:space="0" w:color="auto"/>
            <w:bottom w:val="none" w:sz="0" w:space="0" w:color="auto"/>
            <w:right w:val="none" w:sz="0" w:space="0" w:color="auto"/>
          </w:divBdr>
        </w:div>
        <w:div w:id="407961802">
          <w:marLeft w:val="0"/>
          <w:marRight w:val="0"/>
          <w:marTop w:val="0"/>
          <w:marBottom w:val="0"/>
          <w:divBdr>
            <w:top w:val="none" w:sz="0" w:space="0" w:color="auto"/>
            <w:left w:val="none" w:sz="0" w:space="0" w:color="auto"/>
            <w:bottom w:val="none" w:sz="0" w:space="0" w:color="auto"/>
            <w:right w:val="none" w:sz="0" w:space="0" w:color="auto"/>
          </w:divBdr>
        </w:div>
        <w:div w:id="1579711611">
          <w:marLeft w:val="0"/>
          <w:marRight w:val="0"/>
          <w:marTop w:val="0"/>
          <w:marBottom w:val="0"/>
          <w:divBdr>
            <w:top w:val="none" w:sz="0" w:space="0" w:color="auto"/>
            <w:left w:val="none" w:sz="0" w:space="0" w:color="auto"/>
            <w:bottom w:val="none" w:sz="0" w:space="0" w:color="auto"/>
            <w:right w:val="none" w:sz="0" w:space="0" w:color="auto"/>
          </w:divBdr>
        </w:div>
        <w:div w:id="527573412">
          <w:marLeft w:val="0"/>
          <w:marRight w:val="0"/>
          <w:marTop w:val="0"/>
          <w:marBottom w:val="0"/>
          <w:divBdr>
            <w:top w:val="none" w:sz="0" w:space="0" w:color="auto"/>
            <w:left w:val="none" w:sz="0" w:space="0" w:color="auto"/>
            <w:bottom w:val="none" w:sz="0" w:space="0" w:color="auto"/>
            <w:right w:val="none" w:sz="0" w:space="0" w:color="auto"/>
          </w:divBdr>
        </w:div>
        <w:div w:id="385301387">
          <w:marLeft w:val="0"/>
          <w:marRight w:val="0"/>
          <w:marTop w:val="0"/>
          <w:marBottom w:val="0"/>
          <w:divBdr>
            <w:top w:val="none" w:sz="0" w:space="0" w:color="auto"/>
            <w:left w:val="none" w:sz="0" w:space="0" w:color="auto"/>
            <w:bottom w:val="none" w:sz="0" w:space="0" w:color="auto"/>
            <w:right w:val="none" w:sz="0" w:space="0" w:color="auto"/>
          </w:divBdr>
        </w:div>
        <w:div w:id="1341081453">
          <w:marLeft w:val="0"/>
          <w:marRight w:val="0"/>
          <w:marTop w:val="0"/>
          <w:marBottom w:val="0"/>
          <w:divBdr>
            <w:top w:val="none" w:sz="0" w:space="0" w:color="auto"/>
            <w:left w:val="none" w:sz="0" w:space="0" w:color="auto"/>
            <w:bottom w:val="none" w:sz="0" w:space="0" w:color="auto"/>
            <w:right w:val="none" w:sz="0" w:space="0" w:color="auto"/>
          </w:divBdr>
        </w:div>
      </w:divsChild>
    </w:div>
    <w:div w:id="1302617357">
      <w:bodyDiv w:val="1"/>
      <w:marLeft w:val="0"/>
      <w:marRight w:val="0"/>
      <w:marTop w:val="0"/>
      <w:marBottom w:val="0"/>
      <w:divBdr>
        <w:top w:val="none" w:sz="0" w:space="0" w:color="auto"/>
        <w:left w:val="none" w:sz="0" w:space="0" w:color="auto"/>
        <w:bottom w:val="none" w:sz="0" w:space="0" w:color="auto"/>
        <w:right w:val="none" w:sz="0" w:space="0" w:color="auto"/>
      </w:divBdr>
    </w:div>
    <w:div w:id="1462963844">
      <w:bodyDiv w:val="1"/>
      <w:marLeft w:val="0"/>
      <w:marRight w:val="0"/>
      <w:marTop w:val="0"/>
      <w:marBottom w:val="0"/>
      <w:divBdr>
        <w:top w:val="none" w:sz="0" w:space="0" w:color="auto"/>
        <w:left w:val="none" w:sz="0" w:space="0" w:color="auto"/>
        <w:bottom w:val="none" w:sz="0" w:space="0" w:color="auto"/>
        <w:right w:val="none" w:sz="0" w:space="0" w:color="auto"/>
      </w:divBdr>
    </w:div>
    <w:div w:id="1818180437">
      <w:bodyDiv w:val="1"/>
      <w:marLeft w:val="0"/>
      <w:marRight w:val="0"/>
      <w:marTop w:val="0"/>
      <w:marBottom w:val="0"/>
      <w:divBdr>
        <w:top w:val="none" w:sz="0" w:space="0" w:color="auto"/>
        <w:left w:val="none" w:sz="0" w:space="0" w:color="auto"/>
        <w:bottom w:val="none" w:sz="0" w:space="0" w:color="auto"/>
        <w:right w:val="none" w:sz="0" w:space="0" w:color="auto"/>
      </w:divBdr>
    </w:div>
    <w:div w:id="1844735969">
      <w:bodyDiv w:val="1"/>
      <w:marLeft w:val="0"/>
      <w:marRight w:val="0"/>
      <w:marTop w:val="0"/>
      <w:marBottom w:val="0"/>
      <w:divBdr>
        <w:top w:val="none" w:sz="0" w:space="0" w:color="auto"/>
        <w:left w:val="none" w:sz="0" w:space="0" w:color="auto"/>
        <w:bottom w:val="none" w:sz="0" w:space="0" w:color="auto"/>
        <w:right w:val="none" w:sz="0" w:space="0" w:color="auto"/>
      </w:divBdr>
    </w:div>
    <w:div w:id="1864050621">
      <w:bodyDiv w:val="1"/>
      <w:marLeft w:val="0"/>
      <w:marRight w:val="0"/>
      <w:marTop w:val="0"/>
      <w:marBottom w:val="0"/>
      <w:divBdr>
        <w:top w:val="none" w:sz="0" w:space="0" w:color="auto"/>
        <w:left w:val="none" w:sz="0" w:space="0" w:color="auto"/>
        <w:bottom w:val="none" w:sz="0" w:space="0" w:color="auto"/>
        <w:right w:val="none" w:sz="0" w:space="0" w:color="auto"/>
      </w:divBdr>
    </w:div>
    <w:div w:id="21113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5CC3-5BD1-4881-B1E9-C4D702A3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Debi</dc:creator>
  <cp:lastModifiedBy>Marker, Debi</cp:lastModifiedBy>
  <cp:revision>9</cp:revision>
  <cp:lastPrinted>2019-06-25T15:32:00Z</cp:lastPrinted>
  <dcterms:created xsi:type="dcterms:W3CDTF">2019-07-18T20:16:00Z</dcterms:created>
  <dcterms:modified xsi:type="dcterms:W3CDTF">2019-08-01T15:36:00Z</dcterms:modified>
</cp:coreProperties>
</file>